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746131" w14:textId="77777777" w:rsidR="00A61B84" w:rsidRDefault="00266EB0">
      <w:pPr>
        <w:pBdr>
          <w:top w:val="single" w:sz="6" w:space="1" w:color="000000"/>
          <w:left w:val="single" w:sz="6" w:space="1" w:color="000000"/>
          <w:bottom w:val="single" w:sz="6" w:space="1" w:color="000000"/>
          <w:right w:val="single" w:sz="6" w:space="1" w:color="000000"/>
        </w:pBdr>
        <w:shd w:val="clear" w:color="auto" w:fill="E6E6E6"/>
        <w:jc w:val="center"/>
        <w:rPr>
          <w:rFonts w:ascii="Arial" w:eastAsia="Arial" w:hAnsi="Arial" w:cs="Arial"/>
        </w:rPr>
      </w:pPr>
      <w:bookmarkStart w:id="0" w:name="_gjdgxs" w:colFirst="0" w:colLast="0"/>
      <w:bookmarkEnd w:id="0"/>
      <w:r>
        <w:rPr>
          <w:rFonts w:ascii="Arial" w:eastAsia="Arial" w:hAnsi="Arial" w:cs="Arial"/>
        </w:rPr>
        <w:t>Do not write here--Tournament Use Only</w:t>
      </w:r>
    </w:p>
    <w:p w14:paraId="26C18A5D" w14:textId="77777777" w:rsidR="00A61B84" w:rsidRDefault="00266EB0">
      <w:pPr>
        <w:pBdr>
          <w:top w:val="single" w:sz="6" w:space="1" w:color="000000"/>
          <w:left w:val="single" w:sz="6" w:space="1" w:color="000000"/>
          <w:bottom w:val="single" w:sz="6" w:space="1" w:color="000000"/>
          <w:right w:val="single" w:sz="6" w:space="1" w:color="000000"/>
        </w:pBdr>
        <w:shd w:val="clear" w:color="auto" w:fill="E6E6E6"/>
        <w:rPr>
          <w:rFonts w:ascii="Arial" w:eastAsia="Arial" w:hAnsi="Arial" w:cs="Arial"/>
        </w:rPr>
      </w:pPr>
      <w:r>
        <w:rPr>
          <w:rFonts w:ascii="Arial" w:eastAsia="Arial" w:hAnsi="Arial" w:cs="Arial"/>
        </w:rPr>
        <w:t>Entry #___________   Date Rec’d_________   Total Due _________   Amount Rec’d_________   Cash/Check #__________</w:t>
      </w:r>
    </w:p>
    <w:p w14:paraId="69E5EB66" w14:textId="77777777" w:rsidR="00A61B84" w:rsidRDefault="00266EB0">
      <w:pPr>
        <w:jc w:val="center"/>
        <w:rPr>
          <w:sz w:val="36"/>
          <w:szCs w:val="36"/>
        </w:rPr>
      </w:pPr>
      <w:r>
        <w:rPr>
          <w:b/>
          <w:noProof/>
          <w:sz w:val="36"/>
          <w:szCs w:val="36"/>
        </w:rPr>
        <w:drawing>
          <wp:inline distT="114300" distB="114300" distL="114300" distR="114300" wp14:anchorId="04E0110B" wp14:editId="22FA826E">
            <wp:extent cx="2124075" cy="48808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24075" cy="488085"/>
                    </a:xfrm>
                    <a:prstGeom prst="rect">
                      <a:avLst/>
                    </a:prstGeom>
                    <a:ln/>
                  </pic:spPr>
                </pic:pic>
              </a:graphicData>
            </a:graphic>
          </wp:inline>
        </w:drawing>
      </w:r>
    </w:p>
    <w:p w14:paraId="34848B30" w14:textId="77777777" w:rsidR="00A61B84" w:rsidRDefault="00266EB0">
      <w:pPr>
        <w:jc w:val="center"/>
        <w:rPr>
          <w:rFonts w:ascii="Arial" w:eastAsia="Arial" w:hAnsi="Arial" w:cs="Arial"/>
        </w:rPr>
      </w:pPr>
      <w:r>
        <w:rPr>
          <w:rFonts w:ascii="Arial" w:eastAsia="Arial" w:hAnsi="Arial" w:cs="Arial"/>
          <w:b/>
        </w:rPr>
        <w:t>2025 WASHINGTON STATE USBC PEPSI SECTIONALS YOUTH CHAMPIONSHIPS</w:t>
      </w:r>
    </w:p>
    <w:p w14:paraId="5BDC6FD3" w14:textId="77777777" w:rsidR="00A61B84" w:rsidRDefault="00266EB0">
      <w:pPr>
        <w:jc w:val="center"/>
        <w:rPr>
          <w:rFonts w:ascii="Arial" w:eastAsia="Arial" w:hAnsi="Arial" w:cs="Arial"/>
          <w:sz w:val="24"/>
          <w:szCs w:val="24"/>
        </w:rPr>
      </w:pPr>
      <w:r>
        <w:rPr>
          <w:rFonts w:ascii="Arial" w:eastAsia="Arial" w:hAnsi="Arial" w:cs="Arial"/>
          <w:b/>
          <w:sz w:val="24"/>
          <w:szCs w:val="24"/>
        </w:rPr>
        <w:t>Entries Open Dec 8, 2024</w:t>
      </w:r>
      <w:r>
        <w:rPr>
          <w:noProof/>
        </w:rPr>
        <mc:AlternateContent>
          <mc:Choice Requires="wpg">
            <w:drawing>
              <wp:anchor distT="0" distB="0" distL="114300" distR="114300" simplePos="0" relativeHeight="251658240" behindDoc="0" locked="0" layoutInCell="1" hidden="0" allowOverlap="1" wp14:anchorId="7F6A689C" wp14:editId="303C20C9">
                <wp:simplePos x="0" y="0"/>
                <wp:positionH relativeFrom="column">
                  <wp:posOffset>5476875</wp:posOffset>
                </wp:positionH>
                <wp:positionV relativeFrom="paragraph">
                  <wp:posOffset>142875</wp:posOffset>
                </wp:positionV>
                <wp:extent cx="1552575" cy="1000125"/>
                <wp:effectExtent l="0" t="0" r="0" b="0"/>
                <wp:wrapNone/>
                <wp:docPr id="2" name="Rectangle 2"/>
                <wp:cNvGraphicFramePr/>
                <a:graphic xmlns:a="http://schemas.openxmlformats.org/drawingml/2006/main">
                  <a:graphicData uri="http://schemas.microsoft.com/office/word/2010/wordprocessingShape">
                    <wps:wsp>
                      <wps:cNvSpPr/>
                      <wps:spPr>
                        <a:xfrm>
                          <a:off x="4572250" y="3403451"/>
                          <a:ext cx="1533000" cy="940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34B950" w14:textId="77777777" w:rsidR="00A61B84" w:rsidRDefault="00266EB0">
                            <w:pPr>
                              <w:jc w:val="center"/>
                              <w:textDirection w:val="btLr"/>
                            </w:pPr>
                            <w:r>
                              <w:rPr>
                                <w:b/>
                                <w:color w:val="000000"/>
                                <w:sz w:val="24"/>
                              </w:rPr>
                              <w:t>E</w:t>
                            </w:r>
                            <w:r>
                              <w:rPr>
                                <w:b/>
                                <w:color w:val="000000"/>
                                <w:sz w:val="22"/>
                              </w:rPr>
                              <w:t>astmont Lanes</w:t>
                            </w:r>
                          </w:p>
                          <w:p w14:paraId="06B61C9D" w14:textId="77777777" w:rsidR="00A61B84" w:rsidRDefault="00266EB0">
                            <w:pPr>
                              <w:jc w:val="center"/>
                              <w:textDirection w:val="btLr"/>
                            </w:pPr>
                            <w:r>
                              <w:rPr>
                                <w:color w:val="000000"/>
                                <w:sz w:val="22"/>
                              </w:rPr>
                              <w:t>704 Grant Rd</w:t>
                            </w:r>
                          </w:p>
                          <w:p w14:paraId="137471C1" w14:textId="77777777" w:rsidR="00A61B84" w:rsidRDefault="00266EB0">
                            <w:pPr>
                              <w:jc w:val="center"/>
                              <w:textDirection w:val="btLr"/>
                            </w:pPr>
                            <w:r>
                              <w:rPr>
                                <w:color w:val="000000"/>
                                <w:sz w:val="22"/>
                              </w:rPr>
                              <w:t>East Wenatchee, WA 98802</w:t>
                            </w:r>
                          </w:p>
                          <w:p w14:paraId="753CADDC" w14:textId="77777777" w:rsidR="00A61B84" w:rsidRDefault="00266EB0">
                            <w:pPr>
                              <w:jc w:val="center"/>
                              <w:textDirection w:val="btLr"/>
                            </w:pPr>
                            <w:r>
                              <w:rPr>
                                <w:color w:val="000000"/>
                                <w:sz w:val="22"/>
                              </w:rPr>
                              <w:t>(509)884-3593</w:t>
                            </w:r>
                          </w:p>
                          <w:p w14:paraId="33E6CC54" w14:textId="77777777" w:rsidR="00A61B84" w:rsidRDefault="00A61B84">
                            <w:pPr>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5476875</wp:posOffset>
                </wp:positionH>
                <wp:positionV relativeFrom="paragraph">
                  <wp:posOffset>142875</wp:posOffset>
                </wp:positionV>
                <wp:extent cx="1552575" cy="1000125"/>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552575" cy="10001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DC27918" wp14:editId="78AC386D">
                <wp:simplePos x="0" y="0"/>
                <wp:positionH relativeFrom="column">
                  <wp:posOffset>114300</wp:posOffset>
                </wp:positionH>
                <wp:positionV relativeFrom="paragraph">
                  <wp:posOffset>101600</wp:posOffset>
                </wp:positionV>
                <wp:extent cx="1552575" cy="1001502"/>
                <wp:effectExtent l="0" t="0" r="0" b="0"/>
                <wp:wrapNone/>
                <wp:docPr id="1" name="Rectangle 1"/>
                <wp:cNvGraphicFramePr/>
                <a:graphic xmlns:a="http://schemas.openxmlformats.org/drawingml/2006/main">
                  <a:graphicData uri="http://schemas.microsoft.com/office/word/2010/wordprocessingShape">
                    <wps:wsp>
                      <wps:cNvSpPr/>
                      <wps:spPr>
                        <a:xfrm>
                          <a:off x="4599250" y="3401225"/>
                          <a:ext cx="1566900" cy="897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BBC5DF" w14:textId="77777777" w:rsidR="00A61B84" w:rsidRDefault="00266EB0">
                            <w:pPr>
                              <w:jc w:val="center"/>
                              <w:textDirection w:val="btLr"/>
                            </w:pPr>
                            <w:r>
                              <w:rPr>
                                <w:b/>
                                <w:color w:val="000000"/>
                                <w:sz w:val="22"/>
                              </w:rPr>
                              <w:t>Riverside Lanes</w:t>
                            </w:r>
                          </w:p>
                          <w:p w14:paraId="25A2AE24" w14:textId="77777777" w:rsidR="00A61B84" w:rsidRDefault="00266EB0">
                            <w:pPr>
                              <w:jc w:val="center"/>
                              <w:textDirection w:val="btLr"/>
                            </w:pPr>
                            <w:r>
                              <w:rPr>
                                <w:color w:val="000000"/>
                                <w:sz w:val="22"/>
                              </w:rPr>
                              <w:t>225 Riverside Ln</w:t>
                            </w:r>
                          </w:p>
                          <w:p w14:paraId="6CFF6268" w14:textId="77777777" w:rsidR="00A61B84" w:rsidRDefault="00266EB0">
                            <w:pPr>
                              <w:jc w:val="center"/>
                              <w:textDirection w:val="btLr"/>
                            </w:pPr>
                            <w:r>
                              <w:rPr>
                                <w:color w:val="000000"/>
                                <w:sz w:val="22"/>
                              </w:rPr>
                              <w:t>Mount Vernon, WA 98273</w:t>
                            </w:r>
                          </w:p>
                          <w:p w14:paraId="1C6F2CFD" w14:textId="77777777" w:rsidR="00A61B84" w:rsidRDefault="00266EB0">
                            <w:pPr>
                              <w:jc w:val="center"/>
                              <w:textDirection w:val="btLr"/>
                            </w:pPr>
                            <w:r>
                              <w:rPr>
                                <w:color w:val="000000"/>
                                <w:sz w:val="22"/>
                              </w:rPr>
                              <w:t>(360)424-4221</w:t>
                            </w:r>
                          </w:p>
                          <w:p w14:paraId="701DAD77" w14:textId="77777777" w:rsidR="00A61B84" w:rsidRDefault="00A61B84">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1552575" cy="1001502"/>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552575" cy="1001502"/>
                        </a:xfrm>
                        <a:prstGeom prst="rect"/>
                        <a:ln/>
                      </pic:spPr>
                    </pic:pic>
                  </a:graphicData>
                </a:graphic>
              </wp:anchor>
            </w:drawing>
          </mc:Fallback>
        </mc:AlternateContent>
      </w:r>
    </w:p>
    <w:p w14:paraId="32BAE51E" w14:textId="77777777" w:rsidR="00A61B84" w:rsidRDefault="00266EB0">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Western Sectionals February 22 &amp; 2</w:t>
      </w:r>
      <w:r>
        <w:rPr>
          <w:rFonts w:ascii="Arial" w:eastAsia="Arial" w:hAnsi="Arial" w:cs="Arial"/>
          <w:b/>
          <w:sz w:val="24"/>
          <w:szCs w:val="24"/>
        </w:rPr>
        <w:t>3</w:t>
      </w:r>
      <w:r>
        <w:rPr>
          <w:rFonts w:ascii="Arial" w:eastAsia="Arial" w:hAnsi="Arial" w:cs="Arial"/>
          <w:b/>
          <w:color w:val="000000"/>
          <w:sz w:val="24"/>
          <w:szCs w:val="24"/>
        </w:rPr>
        <w:t>, 2025</w:t>
      </w:r>
    </w:p>
    <w:p w14:paraId="46F48637" w14:textId="77777777" w:rsidR="00A61B84" w:rsidRDefault="00266EB0">
      <w:pPr>
        <w:jc w:val="center"/>
      </w:pPr>
      <w:r>
        <w:rPr>
          <w:rFonts w:ascii="Arial" w:eastAsia="Arial" w:hAnsi="Arial" w:cs="Arial"/>
          <w:b/>
          <w:sz w:val="24"/>
          <w:szCs w:val="24"/>
        </w:rPr>
        <w:t>Eastern Sectionals March 8 &amp; 9, 2025</w:t>
      </w:r>
    </w:p>
    <w:p w14:paraId="2DCDCF69" w14:textId="77777777" w:rsidR="00A61B84" w:rsidRDefault="00266EB0">
      <w:pPr>
        <w:jc w:val="center"/>
        <w:rPr>
          <w:rFonts w:ascii="Arial" w:eastAsia="Arial" w:hAnsi="Arial" w:cs="Arial"/>
        </w:rPr>
      </w:pPr>
      <w:r>
        <w:rPr>
          <w:rFonts w:ascii="Arial" w:eastAsia="Arial" w:hAnsi="Arial" w:cs="Arial"/>
          <w:b/>
        </w:rPr>
        <w:t>Reservation must be postmarked by February 12, 2025, West</w:t>
      </w:r>
    </w:p>
    <w:p w14:paraId="4B9ACA68" w14:textId="77777777" w:rsidR="00A61B84" w:rsidRDefault="00266EB0">
      <w:pPr>
        <w:jc w:val="center"/>
        <w:rPr>
          <w:rFonts w:ascii="Arial" w:eastAsia="Arial" w:hAnsi="Arial" w:cs="Arial"/>
        </w:rPr>
      </w:pPr>
      <w:r>
        <w:rPr>
          <w:rFonts w:ascii="Arial" w:eastAsia="Arial" w:hAnsi="Arial" w:cs="Arial"/>
          <w:b/>
        </w:rPr>
        <w:t>Reservation must be postmarked by February 26, 2025, East</w:t>
      </w:r>
    </w:p>
    <w:p w14:paraId="0C53DAC4" w14:textId="77777777" w:rsidR="00A61B84" w:rsidRDefault="00266EB0">
      <w:pPr>
        <w:jc w:val="center"/>
        <w:rPr>
          <w:rFonts w:ascii="Arial" w:eastAsia="Arial" w:hAnsi="Arial" w:cs="Arial"/>
        </w:rPr>
      </w:pPr>
      <w:r>
        <w:rPr>
          <w:rFonts w:ascii="Arial" w:eastAsia="Arial" w:hAnsi="Arial" w:cs="Arial"/>
        </w:rPr>
        <w:t>Mail in 1 form per bowler with a check or money order</w:t>
      </w:r>
    </w:p>
    <w:p w14:paraId="07FC42A9" w14:textId="77777777" w:rsidR="00A61B84" w:rsidRDefault="00266EB0">
      <w:pPr>
        <w:rPr>
          <w:rFonts w:ascii="Arial" w:eastAsia="Arial" w:hAnsi="Arial" w:cs="Arial"/>
        </w:rPr>
      </w:pPr>
      <w:r>
        <w:rPr>
          <w:rFonts w:ascii="Arial" w:eastAsia="Arial" w:hAnsi="Arial" w:cs="Arial"/>
        </w:rPr>
        <w:t xml:space="preserve">                 </w:t>
      </w:r>
    </w:p>
    <w:p w14:paraId="7395FC5F" w14:textId="77777777" w:rsidR="00A61B84" w:rsidRDefault="00A61B84">
      <w:pPr>
        <w:rPr>
          <w:rFonts w:ascii="Arial" w:eastAsia="Arial" w:hAnsi="Arial" w:cs="Arial"/>
          <w:sz w:val="8"/>
          <w:szCs w:val="8"/>
        </w:rPr>
      </w:pPr>
    </w:p>
    <w:p w14:paraId="5BFFC471" w14:textId="77777777" w:rsidR="00A61B84" w:rsidRDefault="00266EB0">
      <w:pPr>
        <w:rPr>
          <w:rFonts w:ascii="Arial" w:eastAsia="Arial" w:hAnsi="Arial" w:cs="Arial"/>
        </w:rPr>
      </w:pPr>
      <w:r>
        <w:rPr>
          <w:rFonts w:ascii="Arial" w:eastAsia="Arial" w:hAnsi="Arial" w:cs="Arial"/>
          <w:b/>
        </w:rPr>
        <w:t>INSTRUCTIONS:</w:t>
      </w:r>
    </w:p>
    <w:p w14:paraId="7E200DAC" w14:textId="77777777" w:rsidR="00A61B84" w:rsidRDefault="00266EB0">
      <w:pPr>
        <w:rPr>
          <w:rFonts w:ascii="Arial" w:eastAsia="Arial" w:hAnsi="Arial" w:cs="Arial"/>
        </w:rPr>
      </w:pPr>
      <w:r>
        <w:rPr>
          <w:rFonts w:ascii="Arial" w:eastAsia="Arial" w:hAnsi="Arial" w:cs="Arial"/>
        </w:rPr>
        <w:t xml:space="preserve">1. Fully complete a separate form for </w:t>
      </w:r>
      <w:r>
        <w:rPr>
          <w:rFonts w:ascii="Arial" w:eastAsia="Arial" w:hAnsi="Arial" w:cs="Arial"/>
          <w:u w:val="single"/>
        </w:rPr>
        <w:t>each</w:t>
      </w:r>
      <w:r>
        <w:rPr>
          <w:rFonts w:ascii="Arial" w:eastAsia="Arial" w:hAnsi="Arial" w:cs="Arial"/>
        </w:rPr>
        <w:t xml:space="preserve"> entrant.  </w:t>
      </w:r>
      <w:r>
        <w:rPr>
          <w:rFonts w:ascii="Arial" w:eastAsia="Arial" w:hAnsi="Arial" w:cs="Arial"/>
          <w:b/>
        </w:rPr>
        <w:t>Please print legibly, USBC #, division and averages are required.</w:t>
      </w:r>
    </w:p>
    <w:p w14:paraId="2EB96B88" w14:textId="77777777" w:rsidR="00A61B84" w:rsidRDefault="00266EB0">
      <w:pPr>
        <w:rPr>
          <w:rFonts w:ascii="Arial" w:eastAsia="Arial" w:hAnsi="Arial" w:cs="Arial"/>
        </w:rPr>
      </w:pPr>
      <w:r>
        <w:rPr>
          <w:rFonts w:ascii="Arial" w:eastAsia="Arial" w:hAnsi="Arial" w:cs="Arial"/>
        </w:rPr>
        <w:t>2. Bowlers U8 &amp; U10 will bowl 3 games.  Bowlers U12, U15, &amp; U18 will bowl 6 games.</w:t>
      </w:r>
    </w:p>
    <w:p w14:paraId="1A5F178D" w14:textId="77777777" w:rsidR="00A61B84" w:rsidRDefault="00266EB0">
      <w:pPr>
        <w:rPr>
          <w:rFonts w:ascii="Arial" w:eastAsia="Arial" w:hAnsi="Arial" w:cs="Arial"/>
        </w:rPr>
      </w:pPr>
      <w:r>
        <w:rPr>
          <w:rFonts w:ascii="Arial" w:eastAsia="Arial" w:hAnsi="Arial" w:cs="Arial"/>
        </w:rPr>
        <w:t xml:space="preserve">3. Mail entire form with entry fee of </w:t>
      </w:r>
      <w:r>
        <w:rPr>
          <w:rFonts w:ascii="Arial" w:eastAsia="Arial" w:hAnsi="Arial" w:cs="Arial"/>
          <w:b/>
          <w:u w:val="single"/>
        </w:rPr>
        <w:t>$50.00</w:t>
      </w:r>
      <w:r>
        <w:rPr>
          <w:rFonts w:ascii="Arial" w:eastAsia="Arial" w:hAnsi="Arial" w:cs="Arial"/>
        </w:rPr>
        <w:t xml:space="preserve"> for U8 &amp; U10 and </w:t>
      </w:r>
      <w:r>
        <w:rPr>
          <w:rFonts w:ascii="Arial" w:eastAsia="Arial" w:hAnsi="Arial" w:cs="Arial"/>
          <w:b/>
          <w:u w:val="single"/>
        </w:rPr>
        <w:t>$65.00</w:t>
      </w:r>
      <w:r>
        <w:rPr>
          <w:rFonts w:ascii="Arial" w:eastAsia="Arial" w:hAnsi="Arial" w:cs="Arial"/>
          <w:b/>
        </w:rPr>
        <w:t xml:space="preserve"> </w:t>
      </w:r>
      <w:r>
        <w:rPr>
          <w:rFonts w:ascii="Arial" w:eastAsia="Arial" w:hAnsi="Arial" w:cs="Arial"/>
        </w:rPr>
        <w:t>for U12, U15, &amp; U18 to tournament director:</w:t>
      </w:r>
    </w:p>
    <w:p w14:paraId="4D173937" w14:textId="77777777" w:rsidR="00A61B84" w:rsidRDefault="00266EB0">
      <w:pPr>
        <w:jc w:val="center"/>
        <w:rPr>
          <w:rFonts w:ascii="Arial" w:eastAsia="Arial" w:hAnsi="Arial" w:cs="Arial"/>
          <w:sz w:val="22"/>
          <w:szCs w:val="22"/>
        </w:rPr>
      </w:pPr>
      <w:r>
        <w:rPr>
          <w:rFonts w:ascii="Arial" w:eastAsia="Arial" w:hAnsi="Arial" w:cs="Arial"/>
          <w:b/>
          <w:sz w:val="22"/>
          <w:szCs w:val="22"/>
        </w:rPr>
        <w:t>Send entry form, fee and average verification (standing sheet attached) to:</w:t>
      </w:r>
    </w:p>
    <w:p w14:paraId="0EFAC747" w14:textId="77777777" w:rsidR="00A61B84" w:rsidRDefault="00266EB0">
      <w:pPr>
        <w:pStyle w:val="Heading6"/>
        <w:shd w:val="clear" w:color="auto" w:fill="E6E6E6"/>
        <w:ind w:right="-540"/>
      </w:pPr>
      <w:r>
        <w:t>Cassandra Chalmers</w:t>
      </w:r>
    </w:p>
    <w:p w14:paraId="45BBAF88" w14:textId="77777777" w:rsidR="00A61B84" w:rsidRDefault="00266EB0">
      <w:pPr>
        <w:pBdr>
          <w:top w:val="single" w:sz="6" w:space="1" w:color="000000"/>
          <w:left w:val="single" w:sz="6" w:space="1" w:color="000000"/>
          <w:bottom w:val="single" w:sz="6" w:space="1" w:color="000000"/>
          <w:right w:val="single" w:sz="6" w:space="1" w:color="000000"/>
        </w:pBdr>
        <w:shd w:val="clear" w:color="auto" w:fill="E6E6E6"/>
        <w:ind w:right="-540"/>
        <w:jc w:val="center"/>
        <w:rPr>
          <w:rFonts w:ascii="Arial" w:eastAsia="Arial" w:hAnsi="Arial" w:cs="Arial"/>
        </w:rPr>
      </w:pPr>
      <w:r>
        <w:rPr>
          <w:rFonts w:ascii="Arial" w:eastAsia="Arial" w:hAnsi="Arial" w:cs="Arial"/>
          <w:b/>
        </w:rPr>
        <w:t>Po Box 141, Silver Creek, WA 98585</w:t>
      </w:r>
    </w:p>
    <w:p w14:paraId="4C49CBD9" w14:textId="77777777" w:rsidR="00A61B84" w:rsidRDefault="00266EB0">
      <w:pPr>
        <w:pBdr>
          <w:top w:val="single" w:sz="6" w:space="1" w:color="000000"/>
          <w:left w:val="single" w:sz="6" w:space="1" w:color="000000"/>
          <w:bottom w:val="single" w:sz="6" w:space="1" w:color="000000"/>
          <w:right w:val="single" w:sz="6" w:space="1" w:color="000000"/>
        </w:pBdr>
        <w:shd w:val="clear" w:color="auto" w:fill="E6E6E6"/>
        <w:ind w:right="-540"/>
        <w:jc w:val="center"/>
        <w:rPr>
          <w:rFonts w:ascii="Arial" w:eastAsia="Arial" w:hAnsi="Arial" w:cs="Arial"/>
        </w:rPr>
      </w:pPr>
      <w:r>
        <w:rPr>
          <w:rFonts w:ascii="Arial" w:eastAsia="Arial" w:hAnsi="Arial" w:cs="Arial"/>
          <w:b/>
        </w:rPr>
        <w:t>(360) 790-4090</w:t>
      </w:r>
    </w:p>
    <w:p w14:paraId="461E1CB2" w14:textId="77777777" w:rsidR="00A61B84" w:rsidRDefault="00266EB0">
      <w:pPr>
        <w:pBdr>
          <w:top w:val="single" w:sz="6" w:space="1" w:color="000000"/>
          <w:left w:val="single" w:sz="6" w:space="1" w:color="000000"/>
          <w:bottom w:val="single" w:sz="6" w:space="1" w:color="000000"/>
          <w:right w:val="single" w:sz="6" w:space="1" w:color="000000"/>
        </w:pBdr>
        <w:shd w:val="clear" w:color="auto" w:fill="E6E6E6"/>
        <w:ind w:right="-540"/>
        <w:jc w:val="center"/>
        <w:rPr>
          <w:rFonts w:ascii="Arial" w:eastAsia="Arial" w:hAnsi="Arial" w:cs="Arial"/>
        </w:rPr>
      </w:pPr>
      <w:r>
        <w:rPr>
          <w:rFonts w:ascii="Arial" w:eastAsia="Arial" w:hAnsi="Arial" w:cs="Arial"/>
          <w:b/>
        </w:rPr>
        <w:t xml:space="preserve">   E-mail: bowwlerrdiva@gmail.com </w:t>
      </w:r>
    </w:p>
    <w:p w14:paraId="0C3FC2D7" w14:textId="77777777" w:rsidR="00A61B84" w:rsidRDefault="00266EB0">
      <w:pPr>
        <w:pBdr>
          <w:top w:val="single" w:sz="6" w:space="1" w:color="000000"/>
          <w:left w:val="single" w:sz="6" w:space="1" w:color="000000"/>
          <w:bottom w:val="single" w:sz="6" w:space="1" w:color="000000"/>
          <w:right w:val="single" w:sz="6" w:space="1" w:color="000000"/>
        </w:pBdr>
        <w:shd w:val="clear" w:color="auto" w:fill="E6E6E6"/>
        <w:ind w:right="-540"/>
        <w:jc w:val="center"/>
        <w:rPr>
          <w:rFonts w:ascii="Arial" w:eastAsia="Arial" w:hAnsi="Arial" w:cs="Arial"/>
          <w:sz w:val="22"/>
          <w:szCs w:val="22"/>
        </w:rPr>
      </w:pPr>
      <w:r>
        <w:rPr>
          <w:rFonts w:ascii="Arial" w:eastAsia="Arial" w:hAnsi="Arial" w:cs="Arial"/>
          <w:b/>
          <w:sz w:val="22"/>
          <w:szCs w:val="22"/>
        </w:rPr>
        <w:t>Website: www.wsusbc.net</w:t>
      </w:r>
    </w:p>
    <w:p w14:paraId="05227459" w14:textId="77777777" w:rsidR="00A61B84" w:rsidRDefault="00266EB0">
      <w:pPr>
        <w:rPr>
          <w:rFonts w:ascii="Arial" w:eastAsia="Arial" w:hAnsi="Arial" w:cs="Arial"/>
        </w:rPr>
      </w:pPr>
      <w:r>
        <w:rPr>
          <w:rFonts w:ascii="Arial" w:eastAsia="Arial" w:hAnsi="Arial" w:cs="Arial"/>
          <w:b/>
          <w:sz w:val="22"/>
          <w:szCs w:val="22"/>
        </w:rPr>
        <w:t>Make Checks Payable to:</w:t>
      </w:r>
      <w:r>
        <w:rPr>
          <w:rFonts w:ascii="Arial" w:eastAsia="Arial" w:hAnsi="Arial" w:cs="Arial"/>
          <w:sz w:val="28"/>
          <w:szCs w:val="28"/>
        </w:rPr>
        <w:t xml:space="preserve"> </w:t>
      </w:r>
      <w:r>
        <w:rPr>
          <w:rFonts w:ascii="Arial" w:eastAsia="Arial" w:hAnsi="Arial" w:cs="Arial"/>
          <w:b/>
          <w:sz w:val="28"/>
          <w:szCs w:val="28"/>
        </w:rPr>
        <w:t>WSUSBC</w:t>
      </w:r>
    </w:p>
    <w:p w14:paraId="15D61D54" w14:textId="77777777" w:rsidR="00A61B84" w:rsidRDefault="00A61B84">
      <w:pPr>
        <w:rPr>
          <w:rFonts w:ascii="Arial" w:eastAsia="Arial" w:hAnsi="Arial" w:cs="Arial"/>
        </w:rPr>
      </w:pPr>
    </w:p>
    <w:p w14:paraId="522FCC52" w14:textId="77777777" w:rsidR="00A61B84" w:rsidRDefault="00266EB0">
      <w:pPr>
        <w:jc w:val="center"/>
        <w:rPr>
          <w:rFonts w:ascii="Arial" w:eastAsia="Arial" w:hAnsi="Arial" w:cs="Arial"/>
        </w:rPr>
      </w:pPr>
      <w:r>
        <w:rPr>
          <w:rFonts w:ascii="Arial" w:eastAsia="Arial" w:hAnsi="Arial" w:cs="Arial"/>
        </w:rPr>
        <w:t xml:space="preserve">(Please </w:t>
      </w:r>
      <w:r>
        <w:rPr>
          <w:rFonts w:ascii="Arial" w:eastAsia="Arial" w:hAnsi="Arial" w:cs="Arial"/>
          <w:b/>
          <w:color w:val="FF0000"/>
        </w:rPr>
        <w:t>print</w:t>
      </w:r>
      <w:r>
        <w:rPr>
          <w:rFonts w:ascii="Arial" w:eastAsia="Arial" w:hAnsi="Arial" w:cs="Arial"/>
        </w:rPr>
        <w:t xml:space="preserve"> following information </w:t>
      </w:r>
      <w:r>
        <w:rPr>
          <w:rFonts w:ascii="Arial" w:eastAsia="Arial" w:hAnsi="Arial" w:cs="Arial"/>
          <w:b/>
        </w:rPr>
        <w:t xml:space="preserve">very carefully &amp; </w:t>
      </w:r>
      <w:r>
        <w:rPr>
          <w:rFonts w:ascii="Arial" w:eastAsia="Arial" w:hAnsi="Arial" w:cs="Arial"/>
          <w:b/>
          <w:color w:val="FF0000"/>
        </w:rPr>
        <w:t>legibly</w:t>
      </w:r>
      <w:r>
        <w:rPr>
          <w:rFonts w:ascii="Arial" w:eastAsia="Arial" w:hAnsi="Arial" w:cs="Arial"/>
        </w:rPr>
        <w:t xml:space="preserve">.  </w:t>
      </w:r>
      <w:r>
        <w:rPr>
          <w:rFonts w:ascii="Arial" w:eastAsia="Arial" w:hAnsi="Arial" w:cs="Arial"/>
          <w:b/>
        </w:rPr>
        <w:t>Confirmations can be found on Tournament.bowl.com.)</w:t>
      </w:r>
      <w:r>
        <w:rPr>
          <w:rFonts w:ascii="Arial" w:eastAsia="Arial" w:hAnsi="Arial" w:cs="Arial"/>
        </w:rPr>
        <w:br/>
      </w:r>
    </w:p>
    <w:p w14:paraId="0EBE5775" w14:textId="77777777" w:rsidR="00A61B84" w:rsidRDefault="00266EB0">
      <w:pPr>
        <w:rPr>
          <w:rFonts w:ascii="Arial" w:eastAsia="Arial" w:hAnsi="Arial" w:cs="Arial"/>
          <w:sz w:val="10"/>
          <w:szCs w:val="10"/>
        </w:rPr>
      </w:pPr>
      <w:r>
        <w:rPr>
          <w:rFonts w:ascii="Arial" w:eastAsia="Arial" w:hAnsi="Arial" w:cs="Arial"/>
          <w:b/>
        </w:rPr>
        <w:t>Bowler’s Name __</w:t>
      </w:r>
      <w:r>
        <w:rPr>
          <w:rFonts w:ascii="Arial" w:eastAsia="Arial" w:hAnsi="Arial" w:cs="Arial"/>
          <w:b/>
          <w:u w:val="single"/>
        </w:rPr>
        <w:t xml:space="preserve">_________________________________________________________ </w:t>
      </w:r>
      <w:r>
        <w:rPr>
          <w:rFonts w:ascii="Arial" w:eastAsia="Arial" w:hAnsi="Arial" w:cs="Arial"/>
          <w:b/>
        </w:rPr>
        <w:t xml:space="preserve">  </w:t>
      </w:r>
      <w:r>
        <w:rPr>
          <w:rFonts w:ascii="Arial" w:eastAsia="Arial" w:hAnsi="Arial" w:cs="Arial"/>
          <w:b/>
        </w:rPr>
        <w:br/>
      </w:r>
    </w:p>
    <w:p w14:paraId="372DEC09" w14:textId="77777777" w:rsidR="00A61B84" w:rsidRDefault="00266EB0">
      <w:pPr>
        <w:jc w:val="both"/>
        <w:rPr>
          <w:rFonts w:ascii="Arial" w:eastAsia="Arial" w:hAnsi="Arial" w:cs="Arial"/>
          <w:sz w:val="12"/>
          <w:szCs w:val="12"/>
        </w:rPr>
      </w:pPr>
      <w:bookmarkStart w:id="1" w:name="_30j0zll" w:colFirst="0" w:colLast="0"/>
      <w:bookmarkEnd w:id="1"/>
      <w:r>
        <w:rPr>
          <w:rFonts w:ascii="Arial" w:eastAsia="Arial" w:hAnsi="Arial" w:cs="Arial"/>
          <w:b/>
        </w:rPr>
        <w:t xml:space="preserve">                                                                                                                                                       </w:t>
      </w:r>
    </w:p>
    <w:p w14:paraId="77C4E883" w14:textId="77777777" w:rsidR="00A61B84" w:rsidRDefault="00266EB0">
      <w:pPr>
        <w:pStyle w:val="Heading4"/>
        <w:jc w:val="left"/>
        <w:rPr>
          <w:sz w:val="20"/>
          <w:szCs w:val="20"/>
        </w:rPr>
      </w:pPr>
      <w:r>
        <w:rPr>
          <w:sz w:val="20"/>
          <w:szCs w:val="20"/>
        </w:rPr>
        <w:t>Bowler’s Address ________________________________________________________________________</w:t>
      </w:r>
      <w:r>
        <w:rPr>
          <w:sz w:val="20"/>
          <w:szCs w:val="20"/>
        </w:rPr>
        <w:br/>
      </w:r>
    </w:p>
    <w:p w14:paraId="5818E239" w14:textId="77777777" w:rsidR="00A61B84" w:rsidRDefault="00266EB0">
      <w:r>
        <w:rPr>
          <w:b/>
        </w:rPr>
        <w:t>Parents Name: ____________________________________________ Address: ______________________________</w:t>
      </w:r>
    </w:p>
    <w:p w14:paraId="4DAB8FA1" w14:textId="77777777" w:rsidR="00A61B84" w:rsidRDefault="00A61B84">
      <w:pPr>
        <w:jc w:val="both"/>
        <w:rPr>
          <w:rFonts w:ascii="Arial" w:eastAsia="Arial" w:hAnsi="Arial" w:cs="Arial"/>
        </w:rPr>
      </w:pPr>
    </w:p>
    <w:p w14:paraId="49B1F50B" w14:textId="77777777" w:rsidR="00A61B84" w:rsidRDefault="00266EB0">
      <w:pPr>
        <w:jc w:val="both"/>
        <w:rPr>
          <w:rFonts w:ascii="Arial" w:eastAsia="Arial" w:hAnsi="Arial" w:cs="Arial"/>
          <w:sz w:val="12"/>
          <w:szCs w:val="12"/>
        </w:rPr>
      </w:pPr>
      <w:r>
        <w:rPr>
          <w:rFonts w:ascii="Arial" w:eastAsia="Arial" w:hAnsi="Arial" w:cs="Arial"/>
          <w:b/>
        </w:rPr>
        <w:t>City ___________________________ State ________ Zip ____________ USBC#_____________________</w:t>
      </w:r>
      <w:r>
        <w:rPr>
          <w:rFonts w:ascii="Arial" w:eastAsia="Arial" w:hAnsi="Arial" w:cs="Arial"/>
          <w:b/>
          <w:color w:val="FF0000"/>
          <w:u w:val="single"/>
        </w:rPr>
        <w:t>(Required)</w:t>
      </w:r>
    </w:p>
    <w:p w14:paraId="4B1293DE" w14:textId="77777777" w:rsidR="00A61B84" w:rsidRDefault="00A61B84">
      <w:pPr>
        <w:jc w:val="both"/>
        <w:rPr>
          <w:rFonts w:ascii="Arial" w:eastAsia="Arial" w:hAnsi="Arial" w:cs="Arial"/>
        </w:rPr>
      </w:pPr>
    </w:p>
    <w:p w14:paraId="22BF8291" w14:textId="77777777" w:rsidR="00A61B84" w:rsidRDefault="00266EB0">
      <w:pPr>
        <w:jc w:val="both"/>
        <w:rPr>
          <w:rFonts w:ascii="Arial" w:eastAsia="Arial" w:hAnsi="Arial" w:cs="Arial"/>
        </w:rPr>
      </w:pPr>
      <w:r>
        <w:rPr>
          <w:rFonts w:ascii="Arial" w:eastAsia="Arial" w:hAnsi="Arial" w:cs="Arial"/>
          <w:b/>
        </w:rPr>
        <w:t xml:space="preserve">Phone </w:t>
      </w:r>
      <w:r>
        <w:rPr>
          <w:rFonts w:ascii="Arial" w:eastAsia="Arial" w:hAnsi="Arial" w:cs="Arial"/>
          <w:b/>
          <w:u w:val="single"/>
        </w:rPr>
        <w:t>(_______) ______________________</w:t>
      </w:r>
      <w:r>
        <w:rPr>
          <w:rFonts w:ascii="Arial" w:eastAsia="Arial" w:hAnsi="Arial" w:cs="Arial"/>
          <w:b/>
        </w:rPr>
        <w:t xml:space="preserve">__ </w:t>
      </w:r>
      <w:r>
        <w:rPr>
          <w:rFonts w:ascii="Arial" w:eastAsia="Arial" w:hAnsi="Arial" w:cs="Arial"/>
          <w:b/>
          <w:u w:val="single"/>
        </w:rPr>
        <w:t>Age______</w:t>
      </w:r>
      <w:r>
        <w:rPr>
          <w:rFonts w:ascii="Arial" w:eastAsia="Arial" w:hAnsi="Arial" w:cs="Arial"/>
          <w:b/>
        </w:rPr>
        <w:t xml:space="preserve">_ </w:t>
      </w:r>
      <w:r>
        <w:rPr>
          <w:rFonts w:ascii="Arial" w:eastAsia="Arial" w:hAnsi="Arial" w:cs="Arial"/>
          <w:b/>
          <w:u w:val="single"/>
        </w:rPr>
        <w:t xml:space="preserve">Birth Date: _________________________ </w:t>
      </w:r>
      <w:r>
        <w:rPr>
          <w:rFonts w:ascii="Arial" w:eastAsia="Arial" w:hAnsi="Arial" w:cs="Arial"/>
          <w:b/>
          <w:color w:val="FF0000"/>
          <w:u w:val="single"/>
        </w:rPr>
        <w:t>(Required)</w:t>
      </w:r>
    </w:p>
    <w:p w14:paraId="2800C321" w14:textId="77777777" w:rsidR="00A61B84" w:rsidRDefault="00A61B84">
      <w:pPr>
        <w:jc w:val="both"/>
        <w:rPr>
          <w:rFonts w:ascii="Arial" w:eastAsia="Arial" w:hAnsi="Arial" w:cs="Arial"/>
        </w:rPr>
      </w:pPr>
    </w:p>
    <w:p w14:paraId="404A8348" w14:textId="77777777" w:rsidR="00A61B84" w:rsidRDefault="00266EB0">
      <w:pPr>
        <w:jc w:val="both"/>
        <w:rPr>
          <w:rFonts w:ascii="Arial" w:eastAsia="Arial" w:hAnsi="Arial" w:cs="Arial"/>
        </w:rPr>
      </w:pPr>
      <w:r>
        <w:rPr>
          <w:rFonts w:ascii="Arial" w:eastAsia="Arial" w:hAnsi="Arial" w:cs="Arial"/>
          <w:b/>
        </w:rPr>
        <w:t>Bowling Center Bowled Youth League In: _____________________________________________________</w:t>
      </w:r>
    </w:p>
    <w:p w14:paraId="059B4723" w14:textId="77777777" w:rsidR="00A61B84" w:rsidRDefault="00A61B84">
      <w:pPr>
        <w:jc w:val="both"/>
        <w:rPr>
          <w:rFonts w:ascii="Arial" w:eastAsia="Arial" w:hAnsi="Arial" w:cs="Arial"/>
        </w:rPr>
      </w:pPr>
    </w:p>
    <w:p w14:paraId="3104C55C" w14:textId="77777777" w:rsidR="00A61B84" w:rsidRDefault="00266EB0">
      <w:pPr>
        <w:jc w:val="both"/>
        <w:rPr>
          <w:rFonts w:ascii="Arial" w:eastAsia="Arial" w:hAnsi="Arial" w:cs="Arial"/>
        </w:rPr>
      </w:pPr>
      <w:r>
        <w:rPr>
          <w:rFonts w:ascii="Arial" w:eastAsia="Arial" w:hAnsi="Arial" w:cs="Arial"/>
          <w:b/>
        </w:rPr>
        <w:t>Coach Name: ________________________________ Coach Phone# / Email: __________________________________</w:t>
      </w:r>
    </w:p>
    <w:p w14:paraId="1F142461" w14:textId="77777777" w:rsidR="00A61B84" w:rsidRDefault="00A61B84">
      <w:pPr>
        <w:jc w:val="both"/>
        <w:rPr>
          <w:rFonts w:ascii="Arial" w:eastAsia="Arial" w:hAnsi="Arial" w:cs="Arial"/>
        </w:rPr>
      </w:pPr>
    </w:p>
    <w:p w14:paraId="62C45B6D" w14:textId="77777777" w:rsidR="00A61B84" w:rsidRDefault="00266EB0">
      <w:pPr>
        <w:rPr>
          <w:rFonts w:ascii="Arial" w:eastAsia="Arial" w:hAnsi="Arial" w:cs="Arial"/>
          <w:sz w:val="12"/>
          <w:szCs w:val="12"/>
        </w:rPr>
      </w:pPr>
      <w:r>
        <w:rPr>
          <w:rFonts w:ascii="Arial" w:eastAsia="Arial" w:hAnsi="Arial" w:cs="Arial"/>
          <w:b/>
        </w:rPr>
        <w:t xml:space="preserve"> Average as of Dec 9, 2024 ___________ </w:t>
      </w:r>
      <w:r>
        <w:rPr>
          <w:rFonts w:ascii="Arial" w:eastAsia="Arial" w:hAnsi="Arial" w:cs="Arial"/>
          <w:b/>
          <w:color w:val="FF0000"/>
          <w:u w:val="single"/>
        </w:rPr>
        <w:t>(Required)</w:t>
      </w:r>
      <w:r>
        <w:rPr>
          <w:rFonts w:ascii="Arial" w:eastAsia="Arial" w:hAnsi="Arial" w:cs="Arial"/>
          <w:b/>
          <w:sz w:val="18"/>
          <w:szCs w:val="18"/>
        </w:rPr>
        <w:t xml:space="preserve">           </w:t>
      </w:r>
      <w:r>
        <w:rPr>
          <w:rFonts w:ascii="Arial" w:eastAsia="Arial" w:hAnsi="Arial" w:cs="Arial"/>
          <w:b/>
        </w:rPr>
        <w:t>All information must be filled out</w:t>
      </w:r>
      <w:r>
        <w:rPr>
          <w:rFonts w:ascii="Arial" w:eastAsia="Arial" w:hAnsi="Arial" w:cs="Arial"/>
          <w:b/>
        </w:rPr>
        <w:br/>
      </w:r>
    </w:p>
    <w:p w14:paraId="21F45BA9" w14:textId="77777777" w:rsidR="00A61B84" w:rsidRDefault="00266EB0">
      <w:pPr>
        <w:rPr>
          <w:rFonts w:ascii="Arial" w:eastAsia="Arial" w:hAnsi="Arial" w:cs="Arial"/>
          <w:sz w:val="22"/>
          <w:szCs w:val="22"/>
        </w:rPr>
      </w:pPr>
      <w:r>
        <w:rPr>
          <w:rFonts w:ascii="Arial" w:eastAsia="Arial" w:hAnsi="Arial" w:cs="Arial"/>
          <w:b/>
          <w:sz w:val="22"/>
          <w:szCs w:val="22"/>
        </w:rPr>
        <w:t xml:space="preserve">               Boy  /  Girl        U8_____      U10______      U12______      U15______      U18_______ </w:t>
      </w:r>
    </w:p>
    <w:p w14:paraId="366D2DEC" w14:textId="77777777" w:rsidR="00A61B84" w:rsidRDefault="00A61B84">
      <w:pPr>
        <w:rPr>
          <w:rFonts w:ascii="Arial" w:eastAsia="Arial" w:hAnsi="Arial" w:cs="Arial"/>
        </w:rPr>
      </w:pPr>
    </w:p>
    <w:p w14:paraId="1587942C" w14:textId="77777777" w:rsidR="00A61B84" w:rsidRDefault="00266EB0">
      <w:pPr>
        <w:jc w:val="both"/>
        <w:rPr>
          <w:rFonts w:ascii="Arial" w:eastAsia="Arial" w:hAnsi="Arial" w:cs="Arial"/>
        </w:rPr>
      </w:pPr>
      <w:r>
        <w:rPr>
          <w:rFonts w:ascii="Arial" w:eastAsia="Arial" w:hAnsi="Arial" w:cs="Arial"/>
          <w:b/>
        </w:rPr>
        <w:t xml:space="preserve">E-MAIL ADDRESS: (BOWLER OR PARENT) </w:t>
      </w:r>
      <w:r>
        <w:rPr>
          <w:rFonts w:ascii="Arial" w:eastAsia="Arial" w:hAnsi="Arial" w:cs="Arial"/>
          <w:b/>
          <w:color w:val="FF0000"/>
          <w:u w:val="single"/>
        </w:rPr>
        <w:t>REQUIRED</w:t>
      </w:r>
      <w:r>
        <w:rPr>
          <w:rFonts w:ascii="Arial" w:eastAsia="Arial" w:hAnsi="Arial" w:cs="Arial"/>
          <w:b/>
        </w:rPr>
        <w:t>: ___________________________________________________</w:t>
      </w:r>
    </w:p>
    <w:p w14:paraId="0D4C22DF" w14:textId="77777777" w:rsidR="00A61B84" w:rsidRDefault="00A61B84">
      <w:pPr>
        <w:jc w:val="center"/>
        <w:rPr>
          <w:rFonts w:ascii="Arial" w:eastAsia="Arial" w:hAnsi="Arial" w:cs="Arial"/>
          <w:sz w:val="10"/>
          <w:szCs w:val="10"/>
        </w:rPr>
      </w:pPr>
    </w:p>
    <w:p w14:paraId="3CE2720B" w14:textId="77777777" w:rsidR="00A61B84" w:rsidRDefault="00266EB0">
      <w:pPr>
        <w:jc w:val="center"/>
        <w:rPr>
          <w:rFonts w:ascii="Arial" w:eastAsia="Arial" w:hAnsi="Arial" w:cs="Arial"/>
        </w:rPr>
      </w:pPr>
      <w:r>
        <w:rPr>
          <w:rFonts w:ascii="Arial" w:eastAsia="Arial" w:hAnsi="Arial" w:cs="Arial"/>
          <w:b/>
        </w:rPr>
        <w:t xml:space="preserve">Available Squad Times: </w:t>
      </w:r>
      <w:r>
        <w:rPr>
          <w:rFonts w:ascii="Arial" w:eastAsia="Arial" w:hAnsi="Arial" w:cs="Arial"/>
          <w:b/>
          <w:color w:val="FF0000"/>
        </w:rPr>
        <w:t xml:space="preserve"> </w:t>
      </w:r>
    </w:p>
    <w:tbl>
      <w:tblPr>
        <w:tblStyle w:val="a"/>
        <w:tblW w:w="1135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2"/>
        <w:gridCol w:w="5706"/>
      </w:tblGrid>
      <w:tr w:rsidR="00A61B84" w14:paraId="646A4A5B" w14:textId="77777777">
        <w:tc>
          <w:tcPr>
            <w:tcW w:w="5652" w:type="dxa"/>
            <w:shd w:val="clear" w:color="auto" w:fill="E6E6E6"/>
          </w:tcPr>
          <w:p w14:paraId="563DF034" w14:textId="77777777" w:rsidR="00A61B84" w:rsidRDefault="00266EB0">
            <w:pPr>
              <w:jc w:val="center"/>
              <w:rPr>
                <w:rFonts w:ascii="Arial" w:eastAsia="Arial" w:hAnsi="Arial" w:cs="Arial"/>
              </w:rPr>
            </w:pPr>
            <w:r>
              <w:rPr>
                <w:rFonts w:ascii="Arial" w:eastAsia="Arial" w:hAnsi="Arial" w:cs="Arial"/>
                <w:b/>
              </w:rPr>
              <w:t>WESTERN SECTIONALS</w:t>
            </w:r>
            <w:r>
              <w:rPr>
                <w:rFonts w:ascii="Arial" w:eastAsia="Arial" w:hAnsi="Arial" w:cs="Arial"/>
              </w:rPr>
              <w:t xml:space="preserve"> – February 22 &amp; 23, 2025</w:t>
            </w:r>
          </w:p>
          <w:p w14:paraId="2134DD6C" w14:textId="77777777" w:rsidR="00A61B84" w:rsidRDefault="00266EB0">
            <w:pPr>
              <w:jc w:val="center"/>
              <w:rPr>
                <w:rFonts w:ascii="Arial" w:eastAsia="Arial" w:hAnsi="Arial" w:cs="Arial"/>
              </w:rPr>
            </w:pPr>
            <w:r>
              <w:rPr>
                <w:rFonts w:ascii="Arial" w:eastAsia="Arial" w:hAnsi="Arial" w:cs="Arial"/>
                <w:b/>
              </w:rPr>
              <w:t>Riverside Lanes</w:t>
            </w:r>
            <w:r>
              <w:rPr>
                <w:rFonts w:ascii="Arial" w:eastAsia="Arial" w:hAnsi="Arial" w:cs="Arial"/>
                <w:b/>
              </w:rPr>
              <w:br/>
            </w:r>
            <w:r>
              <w:rPr>
                <w:rFonts w:ascii="Arial" w:eastAsia="Arial" w:hAnsi="Arial" w:cs="Arial"/>
              </w:rPr>
              <w:t>Sat-9:00 am (Squad SA1)        Sun-9:00 am (Squad SU3)</w:t>
            </w:r>
          </w:p>
          <w:p w14:paraId="041F4C9C" w14:textId="77777777" w:rsidR="00A61B84" w:rsidRDefault="00266EB0">
            <w:pPr>
              <w:rPr>
                <w:rFonts w:ascii="Arial" w:eastAsia="Arial" w:hAnsi="Arial" w:cs="Arial"/>
              </w:rPr>
            </w:pPr>
            <w:r>
              <w:rPr>
                <w:rFonts w:ascii="Arial" w:eastAsia="Arial" w:hAnsi="Arial" w:cs="Arial"/>
              </w:rPr>
              <w:t xml:space="preserve">   Sat-1:30 pm (Squad SA2)        Sun-1:30 pm (Squad SU4)</w:t>
            </w:r>
          </w:p>
          <w:p w14:paraId="3FCA9E04" w14:textId="77777777" w:rsidR="00A61B84" w:rsidRDefault="00266EB0">
            <w:pPr>
              <w:jc w:val="center"/>
              <w:rPr>
                <w:rFonts w:ascii="Arial" w:eastAsia="Arial" w:hAnsi="Arial" w:cs="Arial"/>
              </w:rPr>
            </w:pPr>
            <w:r>
              <w:rPr>
                <w:rFonts w:ascii="Arial" w:eastAsia="Arial" w:hAnsi="Arial" w:cs="Arial"/>
                <w:b/>
              </w:rPr>
              <w:t>Entries Close Feb 12, 2025</w:t>
            </w:r>
          </w:p>
        </w:tc>
        <w:tc>
          <w:tcPr>
            <w:tcW w:w="5706" w:type="dxa"/>
            <w:shd w:val="clear" w:color="auto" w:fill="E6E6E6"/>
          </w:tcPr>
          <w:p w14:paraId="5B1CD2C6" w14:textId="77777777" w:rsidR="00A61B84" w:rsidRDefault="00266EB0">
            <w:pPr>
              <w:jc w:val="center"/>
              <w:rPr>
                <w:rFonts w:ascii="Arial" w:eastAsia="Arial" w:hAnsi="Arial" w:cs="Arial"/>
              </w:rPr>
            </w:pPr>
            <w:r>
              <w:rPr>
                <w:rFonts w:ascii="Arial" w:eastAsia="Arial" w:hAnsi="Arial" w:cs="Arial"/>
                <w:b/>
              </w:rPr>
              <w:t>EASTERN SECTIONALS</w:t>
            </w:r>
            <w:r>
              <w:rPr>
                <w:rFonts w:ascii="Arial" w:eastAsia="Arial" w:hAnsi="Arial" w:cs="Arial"/>
              </w:rPr>
              <w:t xml:space="preserve"> – MARCH 8 &amp; 9, 2025</w:t>
            </w:r>
          </w:p>
          <w:p w14:paraId="7BCECF2A" w14:textId="77777777" w:rsidR="00A61B84" w:rsidRDefault="00266EB0">
            <w:pPr>
              <w:jc w:val="center"/>
              <w:rPr>
                <w:rFonts w:ascii="Arial" w:eastAsia="Arial" w:hAnsi="Arial" w:cs="Arial"/>
              </w:rPr>
            </w:pPr>
            <w:r>
              <w:rPr>
                <w:rFonts w:ascii="Arial" w:eastAsia="Arial" w:hAnsi="Arial" w:cs="Arial"/>
                <w:b/>
              </w:rPr>
              <w:t>Eastmont Lanes</w:t>
            </w:r>
          </w:p>
          <w:p w14:paraId="47EE8B46" w14:textId="77777777" w:rsidR="00A61B84" w:rsidRDefault="00266EB0">
            <w:pPr>
              <w:rPr>
                <w:rFonts w:ascii="Arial" w:eastAsia="Arial" w:hAnsi="Arial" w:cs="Arial"/>
              </w:rPr>
            </w:pPr>
            <w:r>
              <w:rPr>
                <w:rFonts w:ascii="Arial" w:eastAsia="Arial" w:hAnsi="Arial" w:cs="Arial"/>
              </w:rPr>
              <w:t>Sat-9:00 am (Squad SA1)      Sun-9:00am (Squad SU3)</w:t>
            </w:r>
          </w:p>
          <w:p w14:paraId="2561D093" w14:textId="77777777" w:rsidR="00A61B84" w:rsidRDefault="00266EB0">
            <w:pPr>
              <w:rPr>
                <w:rFonts w:ascii="Arial" w:eastAsia="Arial" w:hAnsi="Arial" w:cs="Arial"/>
              </w:rPr>
            </w:pPr>
            <w:r>
              <w:rPr>
                <w:rFonts w:ascii="Arial" w:eastAsia="Arial" w:hAnsi="Arial" w:cs="Arial"/>
              </w:rPr>
              <w:t xml:space="preserve">Sat-1:30 pm (Squad SA2)      Sun-1:30 pm(Squad SU4)    </w:t>
            </w:r>
          </w:p>
          <w:p w14:paraId="348B7091" w14:textId="77777777" w:rsidR="00A61B84" w:rsidRDefault="00266EB0">
            <w:pPr>
              <w:jc w:val="center"/>
              <w:rPr>
                <w:rFonts w:ascii="Arial" w:eastAsia="Arial" w:hAnsi="Arial" w:cs="Arial"/>
              </w:rPr>
            </w:pPr>
            <w:r>
              <w:rPr>
                <w:rFonts w:ascii="Arial" w:eastAsia="Arial" w:hAnsi="Arial" w:cs="Arial"/>
                <w:b/>
              </w:rPr>
              <w:t xml:space="preserve">Entries Close Feb 26, 2025 </w:t>
            </w:r>
            <w:r>
              <w:rPr>
                <w:rFonts w:ascii="Arial" w:eastAsia="Arial" w:hAnsi="Arial" w:cs="Arial"/>
              </w:rPr>
              <w:t xml:space="preserve">    </w:t>
            </w:r>
          </w:p>
        </w:tc>
      </w:tr>
    </w:tbl>
    <w:p w14:paraId="5CB38389" w14:textId="77777777" w:rsidR="00A61B84" w:rsidRDefault="00266EB0">
      <w:pPr>
        <w:rPr>
          <w:rFonts w:ascii="Arial" w:eastAsia="Arial" w:hAnsi="Arial" w:cs="Arial"/>
        </w:rPr>
      </w:pPr>
      <w:r>
        <w:rPr>
          <w:rFonts w:ascii="Arial" w:eastAsia="Arial" w:hAnsi="Arial" w:cs="Arial"/>
          <w:b/>
          <w:u w:val="single"/>
        </w:rPr>
        <w:t>Times are assigned on a first-come, first-serve basis.  You must indicate your first, second, and third choices.  Squads will not be overloaded.</w:t>
      </w:r>
      <w:r>
        <w:rPr>
          <w:rFonts w:ascii="Arial" w:eastAsia="Arial" w:hAnsi="Arial" w:cs="Arial"/>
          <w:b/>
        </w:rPr>
        <w:t xml:space="preserve">  You must arrive and check-in at least 30 minutes prior to your assigned squad time or spot may be given to another bowler.  Bowlers must bowl in appropriate sectional tournament.  Bowlers from the East may not bowl the Western Sectional &amp; vice versa</w:t>
      </w:r>
      <w:r>
        <w:rPr>
          <w:rFonts w:ascii="Arial" w:eastAsia="Arial" w:hAnsi="Arial" w:cs="Arial"/>
        </w:rPr>
        <w:t>.</w:t>
      </w:r>
    </w:p>
    <w:p w14:paraId="6DCA0FFC" w14:textId="77777777" w:rsidR="00A61B84" w:rsidRDefault="00A61B84">
      <w:pPr>
        <w:rPr>
          <w:rFonts w:ascii="Arial" w:eastAsia="Arial" w:hAnsi="Arial" w:cs="Arial"/>
          <w:sz w:val="6"/>
          <w:szCs w:val="6"/>
          <w:u w:val="single"/>
        </w:rPr>
      </w:pPr>
    </w:p>
    <w:tbl>
      <w:tblPr>
        <w:tblStyle w:val="a0"/>
        <w:tblW w:w="1137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60"/>
        <w:gridCol w:w="4608"/>
        <w:gridCol w:w="4608"/>
      </w:tblGrid>
      <w:tr w:rsidR="00A61B84" w14:paraId="775538D5" w14:textId="77777777">
        <w:tc>
          <w:tcPr>
            <w:tcW w:w="2160" w:type="dxa"/>
            <w:shd w:val="clear" w:color="auto" w:fill="E6E6E6"/>
          </w:tcPr>
          <w:p w14:paraId="7BD421FE" w14:textId="77777777" w:rsidR="00A61B84" w:rsidRDefault="00A61B84">
            <w:pPr>
              <w:rPr>
                <w:rFonts w:ascii="Arial" w:eastAsia="Arial" w:hAnsi="Arial" w:cs="Arial"/>
              </w:rPr>
            </w:pPr>
            <w:bookmarkStart w:id="2" w:name="_1fob9te" w:colFirst="0" w:colLast="0"/>
            <w:bookmarkEnd w:id="2"/>
          </w:p>
        </w:tc>
        <w:tc>
          <w:tcPr>
            <w:tcW w:w="4608" w:type="dxa"/>
            <w:shd w:val="clear" w:color="auto" w:fill="E6E6E6"/>
          </w:tcPr>
          <w:p w14:paraId="1428F966" w14:textId="77777777" w:rsidR="00A61B84" w:rsidRDefault="00266EB0">
            <w:pPr>
              <w:pStyle w:val="Heading1"/>
            </w:pPr>
            <w:r>
              <w:t>Squad Date</w:t>
            </w:r>
          </w:p>
        </w:tc>
        <w:tc>
          <w:tcPr>
            <w:tcW w:w="4608" w:type="dxa"/>
            <w:shd w:val="clear" w:color="auto" w:fill="E6E6E6"/>
          </w:tcPr>
          <w:p w14:paraId="02F475BB" w14:textId="77777777" w:rsidR="00A61B84" w:rsidRDefault="00266EB0">
            <w:pPr>
              <w:pStyle w:val="Heading1"/>
            </w:pPr>
            <w:bookmarkStart w:id="3" w:name="_3znysh7" w:colFirst="0" w:colLast="0"/>
            <w:bookmarkEnd w:id="3"/>
            <w:r>
              <w:t>Squad Time</w:t>
            </w:r>
          </w:p>
        </w:tc>
      </w:tr>
      <w:tr w:rsidR="00A61B84" w14:paraId="64488F1A" w14:textId="77777777">
        <w:trPr>
          <w:trHeight w:val="400"/>
        </w:trPr>
        <w:tc>
          <w:tcPr>
            <w:tcW w:w="2160" w:type="dxa"/>
          </w:tcPr>
          <w:p w14:paraId="1B72428A" w14:textId="77777777" w:rsidR="00A61B84" w:rsidRDefault="00266EB0">
            <w:pPr>
              <w:rPr>
                <w:rFonts w:ascii="Arial" w:eastAsia="Arial" w:hAnsi="Arial" w:cs="Arial"/>
              </w:rPr>
            </w:pPr>
            <w:r>
              <w:rPr>
                <w:rFonts w:ascii="Arial" w:eastAsia="Arial" w:hAnsi="Arial" w:cs="Arial"/>
              </w:rPr>
              <w:t>First Choice</w:t>
            </w:r>
          </w:p>
        </w:tc>
        <w:tc>
          <w:tcPr>
            <w:tcW w:w="4608" w:type="dxa"/>
          </w:tcPr>
          <w:p w14:paraId="096F559E" w14:textId="77777777" w:rsidR="00A61B84" w:rsidRDefault="00A61B84">
            <w:pPr>
              <w:rPr>
                <w:rFonts w:ascii="Arial" w:eastAsia="Arial" w:hAnsi="Arial" w:cs="Arial"/>
              </w:rPr>
            </w:pPr>
          </w:p>
        </w:tc>
        <w:tc>
          <w:tcPr>
            <w:tcW w:w="4608" w:type="dxa"/>
          </w:tcPr>
          <w:p w14:paraId="0F344BB1" w14:textId="77777777" w:rsidR="00A61B84" w:rsidRDefault="00A61B84">
            <w:pPr>
              <w:rPr>
                <w:rFonts w:ascii="Arial" w:eastAsia="Arial" w:hAnsi="Arial" w:cs="Arial"/>
              </w:rPr>
            </w:pPr>
          </w:p>
        </w:tc>
      </w:tr>
      <w:tr w:rsidR="00A61B84" w14:paraId="03B1AE47" w14:textId="77777777">
        <w:trPr>
          <w:trHeight w:val="400"/>
        </w:trPr>
        <w:tc>
          <w:tcPr>
            <w:tcW w:w="2160" w:type="dxa"/>
          </w:tcPr>
          <w:p w14:paraId="4EA6D56D" w14:textId="77777777" w:rsidR="00A61B84" w:rsidRDefault="00266EB0">
            <w:pPr>
              <w:rPr>
                <w:rFonts w:ascii="Arial" w:eastAsia="Arial" w:hAnsi="Arial" w:cs="Arial"/>
              </w:rPr>
            </w:pPr>
            <w:r>
              <w:rPr>
                <w:rFonts w:ascii="Arial" w:eastAsia="Arial" w:hAnsi="Arial" w:cs="Arial"/>
              </w:rPr>
              <w:t xml:space="preserve">Second Choice </w:t>
            </w:r>
          </w:p>
        </w:tc>
        <w:tc>
          <w:tcPr>
            <w:tcW w:w="4608" w:type="dxa"/>
          </w:tcPr>
          <w:p w14:paraId="71568F89" w14:textId="77777777" w:rsidR="00A61B84" w:rsidRDefault="00A61B84">
            <w:pPr>
              <w:rPr>
                <w:rFonts w:ascii="Arial" w:eastAsia="Arial" w:hAnsi="Arial" w:cs="Arial"/>
              </w:rPr>
            </w:pPr>
          </w:p>
        </w:tc>
        <w:tc>
          <w:tcPr>
            <w:tcW w:w="4608" w:type="dxa"/>
          </w:tcPr>
          <w:p w14:paraId="20CD6BEA" w14:textId="77777777" w:rsidR="00A61B84" w:rsidRDefault="00A61B84">
            <w:pPr>
              <w:rPr>
                <w:rFonts w:ascii="Arial" w:eastAsia="Arial" w:hAnsi="Arial" w:cs="Arial"/>
              </w:rPr>
            </w:pPr>
          </w:p>
        </w:tc>
      </w:tr>
      <w:tr w:rsidR="00A61B84" w14:paraId="251AD012" w14:textId="77777777">
        <w:trPr>
          <w:trHeight w:val="400"/>
        </w:trPr>
        <w:tc>
          <w:tcPr>
            <w:tcW w:w="2160" w:type="dxa"/>
          </w:tcPr>
          <w:p w14:paraId="52778B18" w14:textId="77777777" w:rsidR="00A61B84" w:rsidRDefault="00266EB0">
            <w:pPr>
              <w:rPr>
                <w:rFonts w:ascii="Arial" w:eastAsia="Arial" w:hAnsi="Arial" w:cs="Arial"/>
              </w:rPr>
            </w:pPr>
            <w:r>
              <w:rPr>
                <w:rFonts w:ascii="Arial" w:eastAsia="Arial" w:hAnsi="Arial" w:cs="Arial"/>
              </w:rPr>
              <w:t>Third Choice</w:t>
            </w:r>
            <w:r>
              <w:rPr>
                <w:noProof/>
              </w:rPr>
              <mc:AlternateContent>
                <mc:Choice Requires="wpg">
                  <w:drawing>
                    <wp:anchor distT="0" distB="0" distL="114300" distR="114300" simplePos="0" relativeHeight="251660288" behindDoc="0" locked="0" layoutInCell="1" hidden="0" allowOverlap="1" wp14:anchorId="01FD9BF9" wp14:editId="795541FF">
                      <wp:simplePos x="0" y="0"/>
                      <wp:positionH relativeFrom="column">
                        <wp:posOffset>-63499</wp:posOffset>
                      </wp:positionH>
                      <wp:positionV relativeFrom="paragraph">
                        <wp:posOffset>76200</wp:posOffset>
                      </wp:positionV>
                      <wp:extent cx="168275" cy="168275"/>
                      <wp:effectExtent l="0" t="0" r="0" b="0"/>
                      <wp:wrapNone/>
                      <wp:docPr id="3" name="Rectangle 3"/>
                      <wp:cNvGraphicFramePr/>
                      <a:graphic xmlns:a="http://schemas.openxmlformats.org/drawingml/2006/main">
                        <a:graphicData uri="http://schemas.microsoft.com/office/word/2010/wordprocessingShape">
                          <wps:wsp>
                            <wps:cNvSpPr/>
                            <wps:spPr>
                              <a:xfrm>
                                <a:off x="5274563" y="3708563"/>
                                <a:ext cx="142875" cy="142875"/>
                              </a:xfrm>
                              <a:prstGeom prst="rect">
                                <a:avLst/>
                              </a:prstGeom>
                              <a:solidFill>
                                <a:srgbClr val="FFFFFF"/>
                              </a:solidFill>
                              <a:ln w="25400" cap="flat" cmpd="sng">
                                <a:solidFill>
                                  <a:srgbClr val="000000"/>
                                </a:solidFill>
                                <a:prstDash val="solid"/>
                                <a:miter lim="800000"/>
                                <a:headEnd type="none" w="sm" len="sm"/>
                                <a:tailEnd type="none" w="sm" len="sm"/>
                              </a:ln>
                            </wps:spPr>
                            <wps:txbx>
                              <w:txbxContent>
                                <w:p w14:paraId="08E3ED75" w14:textId="77777777" w:rsidR="00A61B84" w:rsidRDefault="00A61B84">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76200</wp:posOffset>
                      </wp:positionV>
                      <wp:extent cx="168275" cy="168275"/>
                      <wp:effectExtent b="0" l="0" r="0" t="0"/>
                      <wp:wrapNone/>
                      <wp:docPr id="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68275" cy="168275"/>
                              </a:xfrm>
                              <a:prstGeom prst="rect"/>
                              <a:ln/>
                            </pic:spPr>
                          </pic:pic>
                        </a:graphicData>
                      </a:graphic>
                    </wp:anchor>
                  </w:drawing>
                </mc:Fallback>
              </mc:AlternateContent>
            </w:r>
          </w:p>
        </w:tc>
        <w:tc>
          <w:tcPr>
            <w:tcW w:w="4608" w:type="dxa"/>
          </w:tcPr>
          <w:p w14:paraId="4F20057D" w14:textId="77777777" w:rsidR="00A61B84" w:rsidRDefault="00A61B84">
            <w:pPr>
              <w:rPr>
                <w:rFonts w:ascii="Arial" w:eastAsia="Arial" w:hAnsi="Arial" w:cs="Arial"/>
              </w:rPr>
            </w:pPr>
          </w:p>
        </w:tc>
        <w:tc>
          <w:tcPr>
            <w:tcW w:w="4608" w:type="dxa"/>
          </w:tcPr>
          <w:p w14:paraId="1A7F6A39" w14:textId="77777777" w:rsidR="00A61B84" w:rsidRDefault="00A61B84">
            <w:pPr>
              <w:rPr>
                <w:rFonts w:ascii="Arial" w:eastAsia="Arial" w:hAnsi="Arial" w:cs="Arial"/>
              </w:rPr>
            </w:pPr>
          </w:p>
        </w:tc>
      </w:tr>
    </w:tbl>
    <w:p w14:paraId="10AD0155" w14:textId="77777777" w:rsidR="00A61B84" w:rsidRDefault="00266EB0">
      <w:pPr>
        <w:ind w:left="165"/>
        <w:rPr>
          <w:rFonts w:ascii="Arial" w:eastAsia="Arial" w:hAnsi="Arial" w:cs="Arial"/>
        </w:rPr>
      </w:pPr>
      <w:r>
        <w:rPr>
          <w:rFonts w:ascii="Arial" w:eastAsia="Arial" w:hAnsi="Arial" w:cs="Arial"/>
          <w:b/>
        </w:rPr>
        <w:t xml:space="preserve">  Do you have traveling companions that need the same squad time(s)?  List names on the back of form.  It is     helpful if these are sent in together or at least the same day.</w:t>
      </w:r>
      <w:r>
        <w:rPr>
          <w:rFonts w:ascii="Arial" w:eastAsia="Arial" w:hAnsi="Arial" w:cs="Arial"/>
        </w:rPr>
        <w:t xml:space="preserve">  </w:t>
      </w:r>
      <w:r>
        <w:rPr>
          <w:rFonts w:ascii="Arial" w:eastAsia="Arial" w:hAnsi="Arial" w:cs="Arial"/>
          <w:b/>
        </w:rPr>
        <w:t xml:space="preserve">Must check in at least 30 Minutes prior to the scheduled squad time in </w:t>
      </w:r>
      <w:r>
        <w:rPr>
          <w:rFonts w:ascii="Arial" w:eastAsia="Arial" w:hAnsi="Arial" w:cs="Arial"/>
          <w:b/>
          <w:sz w:val="24"/>
          <w:szCs w:val="24"/>
        </w:rPr>
        <w:t>appropriate bowling attire</w:t>
      </w:r>
      <w:r>
        <w:rPr>
          <w:rFonts w:ascii="Arial" w:eastAsia="Arial" w:hAnsi="Arial" w:cs="Arial"/>
          <w:b/>
        </w:rPr>
        <w:t>.</w:t>
      </w:r>
    </w:p>
    <w:p w14:paraId="5818D598" w14:textId="77777777" w:rsidR="00A61B84" w:rsidRDefault="00A61B84">
      <w:pPr>
        <w:rPr>
          <w:rFonts w:ascii="Arial" w:eastAsia="Arial" w:hAnsi="Arial" w:cs="Arial"/>
          <w:sz w:val="6"/>
          <w:szCs w:val="6"/>
          <w:u w:val="single"/>
        </w:rPr>
      </w:pPr>
    </w:p>
    <w:p w14:paraId="4BC71F81" w14:textId="77777777" w:rsidR="00A61B84" w:rsidRDefault="00266EB0">
      <w:pPr>
        <w:rPr>
          <w:rFonts w:ascii="Arial" w:eastAsia="Arial" w:hAnsi="Arial" w:cs="Arial"/>
        </w:rPr>
      </w:pPr>
      <w:r>
        <w:rPr>
          <w:rFonts w:ascii="Arial" w:eastAsia="Arial" w:hAnsi="Arial" w:cs="Arial"/>
          <w:b/>
          <w:sz w:val="24"/>
          <w:szCs w:val="24"/>
          <w:u w:val="single"/>
        </w:rPr>
        <w:t>USBC Youth card must be presented at time of check-in</w:t>
      </w:r>
      <w:r>
        <w:rPr>
          <w:rFonts w:ascii="Arial" w:eastAsia="Arial" w:hAnsi="Arial" w:cs="Arial"/>
          <w:b/>
          <w:u w:val="single"/>
        </w:rPr>
        <w:t>.</w:t>
      </w:r>
      <w:r>
        <w:rPr>
          <w:rFonts w:ascii="Arial" w:eastAsia="Arial" w:hAnsi="Arial" w:cs="Arial"/>
          <w:b/>
        </w:rPr>
        <w:t xml:space="preserve">   </w:t>
      </w:r>
    </w:p>
    <w:p w14:paraId="3110784C" w14:textId="77777777" w:rsidR="00A61B84" w:rsidRDefault="00266EB0">
      <w:pPr>
        <w:rPr>
          <w:rFonts w:ascii="Arial" w:eastAsia="Arial" w:hAnsi="Arial" w:cs="Arial"/>
        </w:rPr>
      </w:pPr>
      <w:r>
        <w:rPr>
          <w:rFonts w:ascii="Arial" w:eastAsia="Arial" w:hAnsi="Arial" w:cs="Arial"/>
          <w:b/>
        </w:rPr>
        <w:t xml:space="preserve">I have read and agree to compete according to the Sectional Rules available online at </w:t>
      </w:r>
      <w:hyperlink r:id="rId10">
        <w:r>
          <w:rPr>
            <w:rFonts w:ascii="Arial" w:eastAsia="Arial" w:hAnsi="Arial" w:cs="Arial"/>
            <w:b/>
            <w:color w:val="0000FF"/>
            <w:u w:val="single"/>
          </w:rPr>
          <w:t>www.wsusbc.net</w:t>
        </w:r>
      </w:hyperlink>
    </w:p>
    <w:p w14:paraId="5FE3CCAE" w14:textId="77777777" w:rsidR="00A61B84" w:rsidRDefault="00A61B84">
      <w:pPr>
        <w:rPr>
          <w:rFonts w:ascii="Arial" w:eastAsia="Arial" w:hAnsi="Arial" w:cs="Arial"/>
          <w:sz w:val="14"/>
          <w:szCs w:val="14"/>
        </w:rPr>
      </w:pPr>
      <w:bookmarkStart w:id="4" w:name="_2et92p0" w:colFirst="0" w:colLast="0"/>
      <w:bookmarkEnd w:id="4"/>
    </w:p>
    <w:p w14:paraId="41301D95" w14:textId="77777777" w:rsidR="00A61B84" w:rsidRDefault="00266EB0">
      <w:pPr>
        <w:pStyle w:val="Heading2"/>
        <w:pBdr>
          <w:bottom w:val="dotted" w:sz="24" w:space="8" w:color="000000"/>
        </w:pBdr>
        <w:rPr>
          <w:sz w:val="20"/>
          <w:szCs w:val="20"/>
        </w:rPr>
      </w:pPr>
      <w:r>
        <w:rPr>
          <w:sz w:val="20"/>
          <w:szCs w:val="20"/>
        </w:rPr>
        <w:t>Bowler’s Signature_________________________________________________________________________(</w:t>
      </w:r>
      <w:r>
        <w:rPr>
          <w:color w:val="FF0000"/>
          <w:sz w:val="20"/>
          <w:szCs w:val="20"/>
        </w:rPr>
        <w:t>Required</w:t>
      </w:r>
      <w:r>
        <w:rPr>
          <w:sz w:val="20"/>
          <w:szCs w:val="20"/>
        </w:rPr>
        <w:t>)</w:t>
      </w:r>
    </w:p>
    <w:p w14:paraId="6DEBA5F5" w14:textId="6B5F734B" w:rsidR="00A61B84" w:rsidRDefault="00266EB0">
      <w:pPr>
        <w:spacing w:after="60"/>
      </w:pPr>
      <w:bookmarkStart w:id="5" w:name="_tyjcwt" w:colFirst="0" w:colLast="0"/>
      <w:bookmarkEnd w:id="5"/>
      <w:r>
        <w:rPr>
          <w:rFonts w:ascii="Arial" w:eastAsia="Arial" w:hAnsi="Arial" w:cs="Arial"/>
          <w:b/>
        </w:rPr>
        <w:t xml:space="preserve">West Sectionals </w:t>
      </w:r>
      <w:r>
        <w:rPr>
          <w:b/>
        </w:rPr>
        <w:t xml:space="preserve">Host Hotel: </w:t>
      </w:r>
      <w:r>
        <w:rPr>
          <w:b/>
        </w:rPr>
        <w:tab/>
      </w:r>
      <w:r>
        <w:br/>
      </w:r>
      <w:r w:rsidR="00A345E8">
        <w:rPr>
          <w:rFonts w:ascii="Arial" w:eastAsia="Arial" w:hAnsi="Arial" w:cs="Arial"/>
          <w:color w:val="336699"/>
          <w:u w:val="single"/>
          <w:shd w:val="clear" w:color="auto" w:fill="FEFEFE"/>
        </w:rPr>
        <w:t>Wingate by Wyndham Best Western Plus</w:t>
      </w:r>
      <w:r>
        <w:t xml:space="preserve"> </w:t>
      </w:r>
      <w:r w:rsidR="00A345E8">
        <w:rPr>
          <w:rFonts w:ascii="Arial" w:eastAsia="Arial" w:hAnsi="Arial" w:cs="Arial"/>
          <w:color w:val="1D1D1D"/>
          <w:sz w:val="21"/>
          <w:szCs w:val="21"/>
          <w:shd w:val="clear" w:color="auto" w:fill="FEFEFE"/>
        </w:rPr>
        <w:t>2300 Market St. Mt. Vernon, WA 98273</w:t>
      </w:r>
      <w:r>
        <w:t xml:space="preserve"> – (360) </w:t>
      </w:r>
      <w:r w:rsidR="00A345E8">
        <w:t>342</w:t>
      </w:r>
      <w:r>
        <w:t>-</w:t>
      </w:r>
      <w:r w:rsidR="00A345E8">
        <w:t>6701</w:t>
      </w:r>
      <w:r>
        <w:t xml:space="preserve"> </w:t>
      </w:r>
      <w:r>
        <w:rPr>
          <w:b/>
        </w:rPr>
        <w:t xml:space="preserve">Group: </w:t>
      </w:r>
      <w:r>
        <w:t>West Pepsi - $</w:t>
      </w:r>
      <w:r w:rsidR="00A345E8">
        <w:t>109.00</w:t>
      </w:r>
      <w:r>
        <w:t xml:space="preserve"> per night plus tax, Room Block is for February 2</w:t>
      </w:r>
      <w:r w:rsidR="00A345E8">
        <w:t>2</w:t>
      </w:r>
      <w:r>
        <w:t xml:space="preserve"> &amp; 2</w:t>
      </w:r>
      <w:r w:rsidR="00A345E8">
        <w:t>3</w:t>
      </w:r>
      <w:r>
        <w:t xml:space="preserve"> 202</w:t>
      </w:r>
      <w:r w:rsidR="00A345E8">
        <w:t>5</w:t>
      </w:r>
      <w:r>
        <w:t xml:space="preserve"> - 15 rooms each night, Block closes Feb </w:t>
      </w:r>
      <w:r w:rsidR="00A345E8">
        <w:t>10</w:t>
      </w:r>
      <w:r>
        <w:t>, 202</w:t>
      </w:r>
      <w:r w:rsidR="00A345E8">
        <w:t>5</w:t>
      </w:r>
      <w:r>
        <w:t>.  72 Hour Cancellation Policy.</w:t>
      </w:r>
    </w:p>
    <w:p w14:paraId="044A9720" w14:textId="66C6DEEF" w:rsidR="00A61B84" w:rsidRDefault="00266EB0">
      <w:pPr>
        <w:spacing w:after="60"/>
      </w:pPr>
      <w:r>
        <w:rPr>
          <w:rFonts w:ascii="Arial" w:eastAsia="Arial" w:hAnsi="Arial" w:cs="Arial"/>
          <w:b/>
        </w:rPr>
        <w:t xml:space="preserve">East Sectionals </w:t>
      </w:r>
      <w:r>
        <w:rPr>
          <w:b/>
        </w:rPr>
        <w:t xml:space="preserve">Host Hotel: </w:t>
      </w:r>
      <w:r w:rsidR="00A345E8">
        <w:rPr>
          <w:color w:val="2E74B5"/>
          <w:u w:val="single"/>
        </w:rPr>
        <w:t>Fairfield Inn</w:t>
      </w:r>
      <w:r>
        <w:t xml:space="preserve"> – </w:t>
      </w:r>
      <w:r w:rsidR="00A345E8">
        <w:rPr>
          <w:rFonts w:ascii="Roboto" w:eastAsia="Roboto" w:hAnsi="Roboto" w:cs="Roboto"/>
          <w:highlight w:val="white"/>
        </w:rPr>
        <w:t>201 Valley Mall Parkway, East Wenatchee</w:t>
      </w:r>
      <w:r>
        <w:rPr>
          <w:rFonts w:ascii="Roboto" w:eastAsia="Roboto" w:hAnsi="Roboto" w:cs="Roboto"/>
          <w:highlight w:val="white"/>
        </w:rPr>
        <w:t xml:space="preserve">, WA </w:t>
      </w:r>
      <w:r w:rsidR="00A345E8">
        <w:rPr>
          <w:rFonts w:ascii="Roboto" w:eastAsia="Roboto" w:hAnsi="Roboto" w:cs="Roboto"/>
          <w:highlight w:val="white"/>
        </w:rPr>
        <w:t>98802</w:t>
      </w:r>
      <w:r>
        <w:rPr>
          <w:rFonts w:ascii="Roboto" w:eastAsia="Roboto" w:hAnsi="Roboto" w:cs="Roboto"/>
          <w:highlight w:val="white"/>
        </w:rPr>
        <w:t xml:space="preserve"> </w:t>
      </w:r>
      <w:r>
        <w:t>(509)-</w:t>
      </w:r>
      <w:r w:rsidR="00A345E8">
        <w:t>436</w:t>
      </w:r>
      <w:r>
        <w:t>-</w:t>
      </w:r>
      <w:r w:rsidR="00A345E8">
        <w:t>9830</w:t>
      </w:r>
    </w:p>
    <w:p w14:paraId="3C94687D" w14:textId="6EC5D004" w:rsidR="00A61B84" w:rsidRDefault="00266EB0">
      <w:pPr>
        <w:spacing w:after="60"/>
      </w:pPr>
      <w:r>
        <w:rPr>
          <w:b/>
        </w:rPr>
        <w:t xml:space="preserve">Group: </w:t>
      </w:r>
      <w:r>
        <w:t>East</w:t>
      </w:r>
      <w:r>
        <w:rPr>
          <w:b/>
        </w:rPr>
        <w:t xml:space="preserve"> </w:t>
      </w:r>
      <w:r>
        <w:t>Pepsi -$</w:t>
      </w:r>
      <w:r w:rsidR="00E72764">
        <w:t>165.00</w:t>
      </w:r>
      <w:r>
        <w:t xml:space="preserve"> per night plus tax, Room Block is for March 8 &amp; 9, 202</w:t>
      </w:r>
      <w:r w:rsidR="00E72764">
        <w:t>5</w:t>
      </w:r>
      <w:r>
        <w:t xml:space="preserve"> </w:t>
      </w:r>
      <w:r w:rsidR="00E72764">
        <w:t>20</w:t>
      </w:r>
      <w:r>
        <w:t xml:space="preserve"> rooms each night, Block closes Feb </w:t>
      </w:r>
      <w:r w:rsidR="00E72764">
        <w:t>26</w:t>
      </w:r>
      <w:r>
        <w:t>, 202</w:t>
      </w:r>
      <w:r w:rsidR="00E72764">
        <w:t>5</w:t>
      </w:r>
      <w:r>
        <w:t>.</w:t>
      </w:r>
      <w:r w:rsidR="00E72764">
        <w:t xml:space="preserve"> 24 </w:t>
      </w:r>
      <w:r w:rsidR="00E72764">
        <w:t>Hour Cancellation Policy.</w:t>
      </w:r>
    </w:p>
    <w:p w14:paraId="2479504A" w14:textId="77777777" w:rsidR="00A61B84" w:rsidRDefault="00A61B84">
      <w:pPr>
        <w:spacing w:after="60"/>
        <w:jc w:val="center"/>
      </w:pPr>
    </w:p>
    <w:p w14:paraId="5D09E84B" w14:textId="77777777" w:rsidR="00A61B84" w:rsidRDefault="00266EB0">
      <w:pPr>
        <w:spacing w:after="60"/>
        <w:jc w:val="center"/>
        <w:rPr>
          <w:sz w:val="24"/>
          <w:szCs w:val="24"/>
        </w:rPr>
      </w:pPr>
      <w:r>
        <w:rPr>
          <w:sz w:val="24"/>
          <w:szCs w:val="24"/>
        </w:rPr>
        <w:lastRenderedPageBreak/>
        <w:t xml:space="preserve">The Below Chart is divisions will bowl in league level, bowlers our allowed to go up a division.  </w:t>
      </w:r>
      <w:r>
        <w:rPr>
          <w:sz w:val="24"/>
          <w:szCs w:val="24"/>
        </w:rPr>
        <w:br/>
        <w:t>The bowler must bowl same division in at league level at Sectionals and State.</w:t>
      </w:r>
      <w:r>
        <w:rPr>
          <w:sz w:val="24"/>
          <w:szCs w:val="24"/>
        </w:rPr>
        <w:br/>
      </w:r>
    </w:p>
    <w:tbl>
      <w:tblPr>
        <w:tblStyle w:val="a1"/>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0"/>
        <w:gridCol w:w="4680"/>
        <w:gridCol w:w="1350"/>
      </w:tblGrid>
      <w:tr w:rsidR="00A61B84" w14:paraId="76971296" w14:textId="77777777">
        <w:trPr>
          <w:trHeight w:val="300"/>
          <w:jc w:val="center"/>
        </w:trPr>
        <w:tc>
          <w:tcPr>
            <w:tcW w:w="1260" w:type="dxa"/>
            <w:tcMar>
              <w:top w:w="80" w:type="dxa"/>
              <w:left w:w="80" w:type="dxa"/>
              <w:bottom w:w="80" w:type="dxa"/>
              <w:right w:w="80" w:type="dxa"/>
            </w:tcMar>
          </w:tcPr>
          <w:p w14:paraId="6021750A" w14:textId="77777777" w:rsidR="00A61B84" w:rsidRDefault="00266EB0">
            <w:pPr>
              <w:rPr>
                <w:sz w:val="21"/>
                <w:szCs w:val="21"/>
              </w:rPr>
            </w:pPr>
            <w:r>
              <w:rPr>
                <w:b/>
                <w:sz w:val="21"/>
                <w:szCs w:val="21"/>
              </w:rPr>
              <w:t>U8 Boys</w:t>
            </w:r>
          </w:p>
        </w:tc>
        <w:tc>
          <w:tcPr>
            <w:tcW w:w="4680" w:type="dxa"/>
            <w:tcMar>
              <w:top w:w="80" w:type="dxa"/>
              <w:left w:w="80" w:type="dxa"/>
              <w:bottom w:w="80" w:type="dxa"/>
              <w:right w:w="80" w:type="dxa"/>
            </w:tcMar>
          </w:tcPr>
          <w:p w14:paraId="7E93DAC5" w14:textId="77777777" w:rsidR="00A61B84" w:rsidRDefault="00266EB0">
            <w:pPr>
              <w:jc w:val="center"/>
              <w:rPr>
                <w:sz w:val="21"/>
                <w:szCs w:val="21"/>
              </w:rPr>
            </w:pPr>
            <w:r>
              <w:rPr>
                <w:b/>
                <w:sz w:val="21"/>
                <w:szCs w:val="21"/>
              </w:rPr>
              <w:t>Birth date is 8/1/2016 or later</w:t>
            </w:r>
          </w:p>
        </w:tc>
        <w:tc>
          <w:tcPr>
            <w:tcW w:w="1350" w:type="dxa"/>
            <w:tcMar>
              <w:top w:w="80" w:type="dxa"/>
              <w:left w:w="80" w:type="dxa"/>
              <w:bottom w:w="80" w:type="dxa"/>
              <w:right w:w="80" w:type="dxa"/>
            </w:tcMar>
          </w:tcPr>
          <w:p w14:paraId="093CA51E" w14:textId="77777777" w:rsidR="00A61B84" w:rsidRDefault="00266EB0">
            <w:pPr>
              <w:rPr>
                <w:sz w:val="21"/>
                <w:szCs w:val="21"/>
              </w:rPr>
            </w:pPr>
            <w:r>
              <w:rPr>
                <w:b/>
                <w:sz w:val="21"/>
                <w:szCs w:val="21"/>
              </w:rPr>
              <w:t>U8 Girls</w:t>
            </w:r>
          </w:p>
        </w:tc>
      </w:tr>
      <w:tr w:rsidR="00A61B84" w14:paraId="6CC43132" w14:textId="77777777">
        <w:trPr>
          <w:trHeight w:val="300"/>
          <w:jc w:val="center"/>
        </w:trPr>
        <w:tc>
          <w:tcPr>
            <w:tcW w:w="1260" w:type="dxa"/>
            <w:tcMar>
              <w:top w:w="80" w:type="dxa"/>
              <w:left w:w="80" w:type="dxa"/>
              <w:bottom w:w="80" w:type="dxa"/>
              <w:right w:w="80" w:type="dxa"/>
            </w:tcMar>
          </w:tcPr>
          <w:p w14:paraId="1CB10885" w14:textId="77777777" w:rsidR="00A61B84" w:rsidRDefault="00266EB0">
            <w:pPr>
              <w:rPr>
                <w:sz w:val="21"/>
                <w:szCs w:val="21"/>
              </w:rPr>
            </w:pPr>
            <w:r>
              <w:rPr>
                <w:b/>
                <w:sz w:val="21"/>
                <w:szCs w:val="21"/>
              </w:rPr>
              <w:t>U10 Boys</w:t>
            </w:r>
          </w:p>
        </w:tc>
        <w:tc>
          <w:tcPr>
            <w:tcW w:w="4680" w:type="dxa"/>
            <w:tcMar>
              <w:top w:w="80" w:type="dxa"/>
              <w:left w:w="80" w:type="dxa"/>
              <w:bottom w:w="80" w:type="dxa"/>
              <w:right w:w="80" w:type="dxa"/>
            </w:tcMar>
          </w:tcPr>
          <w:p w14:paraId="4EA08BE4" w14:textId="77777777" w:rsidR="00A61B84" w:rsidRDefault="00266EB0">
            <w:pPr>
              <w:jc w:val="center"/>
              <w:rPr>
                <w:sz w:val="21"/>
                <w:szCs w:val="21"/>
              </w:rPr>
            </w:pPr>
            <w:r>
              <w:rPr>
                <w:b/>
                <w:sz w:val="21"/>
                <w:szCs w:val="21"/>
              </w:rPr>
              <w:t>Birth date is 8/1/2014 thru 7/31/2016</w:t>
            </w:r>
          </w:p>
        </w:tc>
        <w:tc>
          <w:tcPr>
            <w:tcW w:w="1350" w:type="dxa"/>
            <w:tcMar>
              <w:top w:w="80" w:type="dxa"/>
              <w:left w:w="80" w:type="dxa"/>
              <w:bottom w:w="80" w:type="dxa"/>
              <w:right w:w="80" w:type="dxa"/>
            </w:tcMar>
          </w:tcPr>
          <w:p w14:paraId="00237ECD" w14:textId="77777777" w:rsidR="00A61B84" w:rsidRDefault="00266EB0">
            <w:pPr>
              <w:rPr>
                <w:sz w:val="21"/>
                <w:szCs w:val="21"/>
              </w:rPr>
            </w:pPr>
            <w:r>
              <w:rPr>
                <w:b/>
                <w:sz w:val="21"/>
                <w:szCs w:val="21"/>
              </w:rPr>
              <w:t>U10 Girls</w:t>
            </w:r>
          </w:p>
        </w:tc>
      </w:tr>
      <w:tr w:rsidR="00A61B84" w14:paraId="4F00DC67" w14:textId="77777777">
        <w:trPr>
          <w:trHeight w:val="300"/>
          <w:jc w:val="center"/>
        </w:trPr>
        <w:tc>
          <w:tcPr>
            <w:tcW w:w="1260" w:type="dxa"/>
            <w:tcMar>
              <w:top w:w="80" w:type="dxa"/>
              <w:left w:w="80" w:type="dxa"/>
              <w:bottom w:w="80" w:type="dxa"/>
              <w:right w:w="80" w:type="dxa"/>
            </w:tcMar>
          </w:tcPr>
          <w:p w14:paraId="3DA04A3F" w14:textId="77777777" w:rsidR="00A61B84" w:rsidRDefault="00266EB0">
            <w:pPr>
              <w:rPr>
                <w:sz w:val="21"/>
                <w:szCs w:val="21"/>
              </w:rPr>
            </w:pPr>
            <w:r>
              <w:rPr>
                <w:b/>
                <w:sz w:val="21"/>
                <w:szCs w:val="21"/>
              </w:rPr>
              <w:t>U12 Boys</w:t>
            </w:r>
          </w:p>
        </w:tc>
        <w:tc>
          <w:tcPr>
            <w:tcW w:w="4680" w:type="dxa"/>
            <w:tcMar>
              <w:top w:w="80" w:type="dxa"/>
              <w:left w:w="80" w:type="dxa"/>
              <w:bottom w:w="80" w:type="dxa"/>
              <w:right w:w="80" w:type="dxa"/>
            </w:tcMar>
          </w:tcPr>
          <w:p w14:paraId="494D1725" w14:textId="77777777" w:rsidR="00A61B84" w:rsidRDefault="00266EB0">
            <w:pPr>
              <w:jc w:val="center"/>
              <w:rPr>
                <w:sz w:val="21"/>
                <w:szCs w:val="21"/>
              </w:rPr>
            </w:pPr>
            <w:r>
              <w:rPr>
                <w:b/>
                <w:sz w:val="21"/>
                <w:szCs w:val="21"/>
              </w:rPr>
              <w:t>Birth date is 8/1/2012 thru 7/31/2014</w:t>
            </w:r>
          </w:p>
        </w:tc>
        <w:tc>
          <w:tcPr>
            <w:tcW w:w="1350" w:type="dxa"/>
            <w:tcMar>
              <w:top w:w="80" w:type="dxa"/>
              <w:left w:w="80" w:type="dxa"/>
              <w:bottom w:w="80" w:type="dxa"/>
              <w:right w:w="80" w:type="dxa"/>
            </w:tcMar>
          </w:tcPr>
          <w:p w14:paraId="2D7DD27D" w14:textId="77777777" w:rsidR="00A61B84" w:rsidRDefault="00266EB0">
            <w:pPr>
              <w:rPr>
                <w:sz w:val="21"/>
                <w:szCs w:val="21"/>
              </w:rPr>
            </w:pPr>
            <w:r>
              <w:rPr>
                <w:b/>
                <w:sz w:val="21"/>
                <w:szCs w:val="21"/>
              </w:rPr>
              <w:t>U12 Girls</w:t>
            </w:r>
          </w:p>
        </w:tc>
      </w:tr>
      <w:tr w:rsidR="00A61B84" w14:paraId="060039E0" w14:textId="77777777">
        <w:trPr>
          <w:trHeight w:val="300"/>
          <w:jc w:val="center"/>
        </w:trPr>
        <w:tc>
          <w:tcPr>
            <w:tcW w:w="1260" w:type="dxa"/>
            <w:tcMar>
              <w:top w:w="80" w:type="dxa"/>
              <w:left w:w="80" w:type="dxa"/>
              <w:bottom w:w="80" w:type="dxa"/>
              <w:right w:w="80" w:type="dxa"/>
            </w:tcMar>
          </w:tcPr>
          <w:p w14:paraId="6F1430D5" w14:textId="77777777" w:rsidR="00A61B84" w:rsidRDefault="00266EB0">
            <w:pPr>
              <w:rPr>
                <w:sz w:val="21"/>
                <w:szCs w:val="21"/>
              </w:rPr>
            </w:pPr>
            <w:r>
              <w:rPr>
                <w:b/>
                <w:sz w:val="21"/>
                <w:szCs w:val="21"/>
              </w:rPr>
              <w:t>U15 Boys</w:t>
            </w:r>
          </w:p>
        </w:tc>
        <w:tc>
          <w:tcPr>
            <w:tcW w:w="4680" w:type="dxa"/>
            <w:tcMar>
              <w:top w:w="80" w:type="dxa"/>
              <w:left w:w="80" w:type="dxa"/>
              <w:bottom w:w="80" w:type="dxa"/>
              <w:right w:w="80" w:type="dxa"/>
            </w:tcMar>
          </w:tcPr>
          <w:p w14:paraId="74A25E47" w14:textId="77777777" w:rsidR="00A61B84" w:rsidRDefault="00266EB0">
            <w:pPr>
              <w:jc w:val="center"/>
              <w:rPr>
                <w:sz w:val="21"/>
                <w:szCs w:val="21"/>
              </w:rPr>
            </w:pPr>
            <w:r>
              <w:rPr>
                <w:b/>
                <w:sz w:val="21"/>
                <w:szCs w:val="21"/>
              </w:rPr>
              <w:t>Birth date is 8/1/2009 thru 7/31/2012</w:t>
            </w:r>
          </w:p>
        </w:tc>
        <w:tc>
          <w:tcPr>
            <w:tcW w:w="1350" w:type="dxa"/>
            <w:tcMar>
              <w:top w:w="80" w:type="dxa"/>
              <w:left w:w="80" w:type="dxa"/>
              <w:bottom w:w="80" w:type="dxa"/>
              <w:right w:w="80" w:type="dxa"/>
            </w:tcMar>
          </w:tcPr>
          <w:p w14:paraId="1407B039" w14:textId="77777777" w:rsidR="00A61B84" w:rsidRDefault="00266EB0">
            <w:pPr>
              <w:rPr>
                <w:sz w:val="21"/>
                <w:szCs w:val="21"/>
              </w:rPr>
            </w:pPr>
            <w:r>
              <w:rPr>
                <w:b/>
                <w:sz w:val="21"/>
                <w:szCs w:val="21"/>
              </w:rPr>
              <w:t>U15 Girls</w:t>
            </w:r>
          </w:p>
        </w:tc>
      </w:tr>
      <w:tr w:rsidR="00A61B84" w14:paraId="687229A1" w14:textId="77777777">
        <w:trPr>
          <w:trHeight w:val="300"/>
          <w:jc w:val="center"/>
        </w:trPr>
        <w:tc>
          <w:tcPr>
            <w:tcW w:w="1260" w:type="dxa"/>
            <w:tcMar>
              <w:top w:w="80" w:type="dxa"/>
              <w:left w:w="80" w:type="dxa"/>
              <w:bottom w:w="80" w:type="dxa"/>
              <w:right w:w="80" w:type="dxa"/>
            </w:tcMar>
          </w:tcPr>
          <w:p w14:paraId="51B8FE92" w14:textId="77777777" w:rsidR="00A61B84" w:rsidRDefault="00266EB0">
            <w:pPr>
              <w:rPr>
                <w:sz w:val="21"/>
                <w:szCs w:val="21"/>
              </w:rPr>
            </w:pPr>
            <w:r>
              <w:rPr>
                <w:b/>
                <w:sz w:val="21"/>
                <w:szCs w:val="21"/>
              </w:rPr>
              <w:t>U18 Boys</w:t>
            </w:r>
          </w:p>
        </w:tc>
        <w:tc>
          <w:tcPr>
            <w:tcW w:w="4680" w:type="dxa"/>
            <w:tcMar>
              <w:top w:w="80" w:type="dxa"/>
              <w:left w:w="80" w:type="dxa"/>
              <w:bottom w:w="80" w:type="dxa"/>
              <w:right w:w="80" w:type="dxa"/>
            </w:tcMar>
          </w:tcPr>
          <w:p w14:paraId="410B09B8" w14:textId="77777777" w:rsidR="00A61B84" w:rsidRDefault="00266EB0">
            <w:pPr>
              <w:jc w:val="center"/>
              <w:rPr>
                <w:sz w:val="21"/>
                <w:szCs w:val="21"/>
              </w:rPr>
            </w:pPr>
            <w:r>
              <w:rPr>
                <w:b/>
                <w:sz w:val="21"/>
                <w:szCs w:val="21"/>
              </w:rPr>
              <w:t>Birth date is 8/1/2006 thru 7/31/2009</w:t>
            </w:r>
          </w:p>
        </w:tc>
        <w:tc>
          <w:tcPr>
            <w:tcW w:w="1350" w:type="dxa"/>
            <w:tcMar>
              <w:top w:w="80" w:type="dxa"/>
              <w:left w:w="80" w:type="dxa"/>
              <w:bottom w:w="80" w:type="dxa"/>
              <w:right w:w="80" w:type="dxa"/>
            </w:tcMar>
          </w:tcPr>
          <w:p w14:paraId="5F80BA26" w14:textId="77777777" w:rsidR="00A61B84" w:rsidRDefault="00266EB0">
            <w:pPr>
              <w:rPr>
                <w:sz w:val="21"/>
                <w:szCs w:val="21"/>
              </w:rPr>
            </w:pPr>
            <w:r>
              <w:rPr>
                <w:b/>
                <w:sz w:val="21"/>
                <w:szCs w:val="21"/>
              </w:rPr>
              <w:t>U18 Girls</w:t>
            </w:r>
          </w:p>
        </w:tc>
      </w:tr>
    </w:tbl>
    <w:p w14:paraId="7EB3FFEB" w14:textId="77777777" w:rsidR="00A61B84" w:rsidRDefault="00A61B84">
      <w:pPr>
        <w:spacing w:after="60"/>
        <w:jc w:val="center"/>
      </w:pPr>
    </w:p>
    <w:p w14:paraId="5A6DD2EE" w14:textId="77777777" w:rsidR="00A61B84" w:rsidRDefault="00A61B84">
      <w:pPr>
        <w:spacing w:after="60"/>
        <w:jc w:val="center"/>
      </w:pPr>
    </w:p>
    <w:p w14:paraId="4241D857" w14:textId="77777777" w:rsidR="00A61B84" w:rsidRDefault="00266EB0">
      <w:pPr>
        <w:numPr>
          <w:ilvl w:val="0"/>
          <w:numId w:val="1"/>
        </w:numPr>
        <w:ind w:left="720" w:hanging="360"/>
        <w:rPr>
          <w:rFonts w:ascii="Arial" w:eastAsia="Arial" w:hAnsi="Arial" w:cs="Arial"/>
          <w:sz w:val="24"/>
          <w:szCs w:val="24"/>
        </w:rPr>
      </w:pPr>
      <w:r>
        <w:rPr>
          <w:rFonts w:ascii="Arial" w:eastAsia="Arial" w:hAnsi="Arial" w:cs="Arial"/>
          <w:sz w:val="24"/>
          <w:szCs w:val="24"/>
        </w:rPr>
        <w:t>Tournament management will determine if the uniform worn by the participant is acceptable. If the uniform is deemed unacceptable, the participant will be required to change the uniform immediately. If the participant is unable to change into a compliant uniform, they will be removed from the competition.</w:t>
      </w:r>
    </w:p>
    <w:p w14:paraId="73156050" w14:textId="77777777" w:rsidR="00A61B84" w:rsidRDefault="00A61B84">
      <w:pPr>
        <w:rPr>
          <w:rFonts w:ascii="Arial" w:eastAsia="Arial" w:hAnsi="Arial" w:cs="Arial"/>
          <w:sz w:val="24"/>
          <w:szCs w:val="24"/>
        </w:rPr>
      </w:pPr>
    </w:p>
    <w:p w14:paraId="161CCDAF" w14:textId="77777777" w:rsidR="00A61B84" w:rsidRDefault="00266EB0">
      <w:pPr>
        <w:numPr>
          <w:ilvl w:val="0"/>
          <w:numId w:val="1"/>
        </w:numPr>
        <w:ind w:left="720" w:hanging="360"/>
        <w:rPr>
          <w:rFonts w:ascii="Arial" w:eastAsia="Arial" w:hAnsi="Arial" w:cs="Arial"/>
          <w:sz w:val="24"/>
          <w:szCs w:val="24"/>
        </w:rPr>
      </w:pPr>
      <w:r>
        <w:rPr>
          <w:rFonts w:ascii="Arial" w:eastAsia="Arial" w:hAnsi="Arial" w:cs="Arial"/>
          <w:b/>
          <w:color w:val="000000"/>
          <w:sz w:val="24"/>
          <w:szCs w:val="24"/>
          <w:u w:val="single"/>
        </w:rPr>
        <w:t>Shirts</w:t>
      </w:r>
      <w:r>
        <w:rPr>
          <w:rFonts w:ascii="Arial" w:eastAsia="Arial" w:hAnsi="Arial" w:cs="Arial"/>
          <w:color w:val="000000"/>
          <w:sz w:val="24"/>
          <w:szCs w:val="24"/>
        </w:rPr>
        <w:t xml:space="preserve"> – </w:t>
      </w:r>
      <w:r>
        <w:rPr>
          <w:rFonts w:ascii="Arial" w:eastAsia="Arial" w:hAnsi="Arial" w:cs="Arial"/>
          <w:color w:val="231F20"/>
          <w:sz w:val="24"/>
          <w:szCs w:val="24"/>
        </w:rPr>
        <w:t>Competitors shall provide their own bowling shirt with a collared, V-neck, rib-lined or banded necklines.   Mock collar must be a minimum of three-quarters of one inch. All shirts must have finished sleeves for all competition. Females may wear a sleeveless shirt with a butterfly collar only if the sleeves are finished.</w:t>
      </w:r>
      <w:r>
        <w:rPr>
          <w:rFonts w:ascii="Arial" w:eastAsia="Arial" w:hAnsi="Arial" w:cs="Arial"/>
          <w:b/>
          <w:color w:val="231F20"/>
          <w:sz w:val="24"/>
          <w:szCs w:val="24"/>
        </w:rPr>
        <w:t xml:space="preserve"> </w:t>
      </w:r>
      <w:r>
        <w:rPr>
          <w:rFonts w:ascii="Arial" w:eastAsia="Arial" w:hAnsi="Arial" w:cs="Arial"/>
          <w:b/>
          <w:color w:val="000000"/>
          <w:sz w:val="24"/>
          <w:szCs w:val="24"/>
          <w:u w:val="single"/>
        </w:rPr>
        <w:t>Pants</w:t>
      </w:r>
      <w:r>
        <w:rPr>
          <w:rFonts w:ascii="Arial" w:eastAsia="Arial" w:hAnsi="Arial" w:cs="Arial"/>
          <w:b/>
          <w:color w:val="000000"/>
          <w:sz w:val="24"/>
          <w:szCs w:val="24"/>
        </w:rPr>
        <w:t xml:space="preserve"> – </w:t>
      </w:r>
      <w:r>
        <w:rPr>
          <w:rFonts w:ascii="Arial" w:eastAsia="Arial" w:hAnsi="Arial" w:cs="Arial"/>
          <w:color w:val="000000"/>
          <w:sz w:val="24"/>
          <w:szCs w:val="24"/>
        </w:rPr>
        <w:t xml:space="preserve">Male participants are required to wear slacks or dress shorts. Slacks or dress shorts must not contain drawstring waists or elastic bottoms. Slacks or dress shorts must have a zipper and a button to be eligible. Jeans are not permitted. Female participants are required to wear slacks, skirts, capris, skorts or dress shorts. All skirts, capris, skorts, or dress shorts must be </w:t>
      </w:r>
      <w:r>
        <w:rPr>
          <w:rFonts w:ascii="Arial" w:eastAsia="Arial" w:hAnsi="Arial" w:cs="Arial"/>
          <w:b/>
          <w:color w:val="000000"/>
          <w:sz w:val="24"/>
          <w:szCs w:val="24"/>
        </w:rPr>
        <w:t>below the competitor’s fingertips</w:t>
      </w:r>
      <w:r>
        <w:rPr>
          <w:rFonts w:ascii="Arial" w:eastAsia="Arial" w:hAnsi="Arial" w:cs="Arial"/>
          <w:color w:val="000000"/>
          <w:sz w:val="24"/>
          <w:szCs w:val="24"/>
        </w:rPr>
        <w:t xml:space="preserve"> when they are standing and their arms are hanging loosely at their side. </w:t>
      </w:r>
      <w:r>
        <w:rPr>
          <w:rFonts w:ascii="Arial" w:eastAsia="Arial" w:hAnsi="Arial" w:cs="Arial"/>
          <w:b/>
          <w:color w:val="000000"/>
          <w:sz w:val="24"/>
          <w:szCs w:val="24"/>
        </w:rPr>
        <w:t>Jeans and yoga pants are not permitted</w:t>
      </w:r>
      <w:r>
        <w:rPr>
          <w:rFonts w:ascii="Arial" w:eastAsia="Arial" w:hAnsi="Arial" w:cs="Arial"/>
          <w:color w:val="000000"/>
          <w:sz w:val="24"/>
          <w:szCs w:val="24"/>
        </w:rPr>
        <w:t xml:space="preserve">. </w:t>
      </w:r>
      <w:r>
        <w:rPr>
          <w:rFonts w:ascii="Arial" w:eastAsia="Arial" w:hAnsi="Arial" w:cs="Arial"/>
          <w:b/>
          <w:color w:val="000000"/>
          <w:sz w:val="24"/>
          <w:szCs w:val="24"/>
          <w:u w:val="single"/>
        </w:rPr>
        <w:t>Headgear</w:t>
      </w:r>
      <w:r>
        <w:rPr>
          <w:rFonts w:ascii="Arial" w:eastAsia="Arial" w:hAnsi="Arial" w:cs="Arial"/>
          <w:b/>
          <w:color w:val="000000"/>
          <w:sz w:val="24"/>
          <w:szCs w:val="24"/>
        </w:rPr>
        <w:t xml:space="preserve"> – </w:t>
      </w:r>
      <w:r>
        <w:rPr>
          <w:rFonts w:ascii="Arial" w:eastAsia="Arial" w:hAnsi="Arial" w:cs="Arial"/>
          <w:color w:val="000000"/>
          <w:sz w:val="24"/>
          <w:szCs w:val="24"/>
        </w:rPr>
        <w:t xml:space="preserve">No </w:t>
      </w:r>
      <w:r>
        <w:rPr>
          <w:rFonts w:ascii="Arial" w:eastAsia="Arial" w:hAnsi="Arial" w:cs="Arial"/>
          <w:color w:val="231F20"/>
          <w:sz w:val="24"/>
          <w:szCs w:val="24"/>
        </w:rPr>
        <w:t xml:space="preserve">covering or sunglasses can be worn while practicing or competing (hats, caps, or bandannas, etc.). </w:t>
      </w:r>
      <w:r>
        <w:rPr>
          <w:rFonts w:ascii="Arial" w:eastAsia="Arial" w:hAnsi="Arial" w:cs="Arial"/>
          <w:color w:val="231F20"/>
        </w:rPr>
        <w:t>Male or Female participants cannot wear any headgear while practicing or competing, unless a request is made in writing.</w:t>
      </w:r>
      <w:r>
        <w:rPr>
          <w:rFonts w:ascii="Arial" w:eastAsia="Arial" w:hAnsi="Arial" w:cs="Arial"/>
          <w:color w:val="231F20"/>
          <w:sz w:val="24"/>
          <w:szCs w:val="24"/>
        </w:rPr>
        <w:br/>
      </w:r>
      <w:r>
        <w:rPr>
          <w:rFonts w:ascii="Arial" w:eastAsia="Arial" w:hAnsi="Arial" w:cs="Arial"/>
          <w:b/>
          <w:color w:val="000000"/>
          <w:sz w:val="24"/>
          <w:szCs w:val="24"/>
        </w:rPr>
        <w:t>Conduct Guidelines:</w:t>
      </w:r>
    </w:p>
    <w:p w14:paraId="6A0B6659" w14:textId="77777777" w:rsidR="00A61B84" w:rsidRDefault="00266EB0">
      <w:pPr>
        <w:numPr>
          <w:ilvl w:val="1"/>
          <w:numId w:val="2"/>
        </w:numPr>
        <w:pBdr>
          <w:top w:val="nil"/>
          <w:left w:val="nil"/>
          <w:bottom w:val="nil"/>
          <w:right w:val="nil"/>
          <w:between w:val="nil"/>
        </w:pBdr>
        <w:ind w:left="1512" w:hanging="432"/>
        <w:rPr>
          <w:rFonts w:ascii="Arial" w:eastAsia="Arial" w:hAnsi="Arial" w:cs="Arial"/>
          <w:color w:val="000000"/>
          <w:sz w:val="24"/>
          <w:szCs w:val="24"/>
        </w:rPr>
      </w:pPr>
      <w:r>
        <w:rPr>
          <w:rFonts w:ascii="Arial" w:eastAsia="Arial" w:hAnsi="Arial" w:cs="Arial"/>
          <w:color w:val="000000"/>
          <w:sz w:val="24"/>
          <w:szCs w:val="24"/>
        </w:rPr>
        <w:t>No smoking will be permitted by any participant and spectators must go to a designated smoking area to smoke during the tournament.</w:t>
      </w:r>
    </w:p>
    <w:p w14:paraId="526251E0" w14:textId="77777777" w:rsidR="00A61B84" w:rsidRDefault="00266EB0">
      <w:pPr>
        <w:numPr>
          <w:ilvl w:val="1"/>
          <w:numId w:val="2"/>
        </w:numPr>
        <w:pBdr>
          <w:top w:val="nil"/>
          <w:left w:val="nil"/>
          <w:bottom w:val="nil"/>
          <w:right w:val="nil"/>
          <w:between w:val="nil"/>
        </w:pBdr>
        <w:ind w:left="1512" w:hanging="432"/>
        <w:rPr>
          <w:rFonts w:ascii="Arial" w:eastAsia="Arial" w:hAnsi="Arial" w:cs="Arial"/>
          <w:color w:val="000000"/>
          <w:sz w:val="24"/>
          <w:szCs w:val="24"/>
        </w:rPr>
      </w:pPr>
      <w:r>
        <w:rPr>
          <w:rFonts w:ascii="Arial" w:eastAsia="Arial" w:hAnsi="Arial" w:cs="Arial"/>
          <w:color w:val="000000"/>
          <w:sz w:val="24"/>
          <w:szCs w:val="24"/>
        </w:rPr>
        <w:t>No alcohol is to be consumed on the concourse and there will be no gambling by bowlers or spectators behind the bowlers.</w:t>
      </w:r>
    </w:p>
    <w:p w14:paraId="20EBEDA5" w14:textId="77777777" w:rsidR="00A61B84" w:rsidRDefault="00266EB0">
      <w:pPr>
        <w:numPr>
          <w:ilvl w:val="1"/>
          <w:numId w:val="2"/>
        </w:numPr>
        <w:pBdr>
          <w:top w:val="nil"/>
          <w:left w:val="nil"/>
          <w:bottom w:val="nil"/>
          <w:right w:val="nil"/>
          <w:between w:val="nil"/>
        </w:pBdr>
        <w:ind w:left="1512" w:hanging="432"/>
        <w:rPr>
          <w:rFonts w:ascii="Arial" w:eastAsia="Arial" w:hAnsi="Arial" w:cs="Arial"/>
          <w:color w:val="000000"/>
          <w:sz w:val="24"/>
          <w:szCs w:val="24"/>
        </w:rPr>
      </w:pPr>
      <w:r>
        <w:rPr>
          <w:rFonts w:ascii="Arial" w:eastAsia="Arial" w:hAnsi="Arial" w:cs="Arial"/>
          <w:color w:val="000000"/>
          <w:sz w:val="24"/>
          <w:szCs w:val="24"/>
        </w:rPr>
        <w:t>Youth participants will not wear apparel or use bowling equipment depicting alcohol, tobacco, gambling, an illegal substance or inappropriate language/gestures during competition.</w:t>
      </w:r>
    </w:p>
    <w:p w14:paraId="1608A2AB" w14:textId="77777777" w:rsidR="00A61B84" w:rsidRDefault="00266EB0">
      <w:pPr>
        <w:numPr>
          <w:ilvl w:val="1"/>
          <w:numId w:val="2"/>
        </w:numPr>
        <w:pBdr>
          <w:top w:val="nil"/>
          <w:left w:val="nil"/>
          <w:bottom w:val="nil"/>
          <w:right w:val="nil"/>
          <w:between w:val="nil"/>
        </w:pBdr>
        <w:ind w:left="1512" w:hanging="432"/>
        <w:rPr>
          <w:rFonts w:ascii="Arial" w:eastAsia="Arial" w:hAnsi="Arial" w:cs="Arial"/>
          <w:color w:val="000000"/>
          <w:sz w:val="24"/>
          <w:szCs w:val="24"/>
        </w:rPr>
      </w:pPr>
      <w:r>
        <w:rPr>
          <w:rFonts w:ascii="Arial" w:eastAsia="Arial" w:hAnsi="Arial" w:cs="Arial"/>
          <w:color w:val="000000"/>
          <w:sz w:val="24"/>
          <w:szCs w:val="24"/>
        </w:rPr>
        <w:t>Bowlers may not use or wear any electronic device (MP3 player, cell phone, etc.) while on the approach or in the settee area.  No device shall be audible to any other player or official or interfere with any other participant.  Cell phones and pagers must be turned off or used on silent mode only</w:t>
      </w:r>
      <w:r>
        <w:rPr>
          <w:rFonts w:ascii="Arial" w:eastAsia="Arial" w:hAnsi="Arial" w:cs="Arial"/>
          <w:sz w:val="24"/>
          <w:szCs w:val="24"/>
        </w:rPr>
        <w:t>.</w:t>
      </w:r>
    </w:p>
    <w:p w14:paraId="645537C9" w14:textId="77777777" w:rsidR="00A61B84" w:rsidRDefault="00A61B84">
      <w:pPr>
        <w:pBdr>
          <w:top w:val="nil"/>
          <w:left w:val="nil"/>
          <w:bottom w:val="nil"/>
          <w:right w:val="nil"/>
          <w:between w:val="nil"/>
        </w:pBdr>
        <w:ind w:left="1440"/>
        <w:rPr>
          <w:rFonts w:ascii="Arial" w:eastAsia="Arial" w:hAnsi="Arial" w:cs="Arial"/>
          <w:sz w:val="24"/>
          <w:szCs w:val="24"/>
        </w:rPr>
      </w:pPr>
    </w:p>
    <w:p w14:paraId="344A06AB" w14:textId="77777777" w:rsidR="00A61B84" w:rsidRDefault="00266EB0">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3. If a youth bowler is going to</w:t>
      </w:r>
      <w:r>
        <w:rPr>
          <w:rFonts w:ascii="Arial" w:eastAsia="Arial" w:hAnsi="Arial" w:cs="Arial"/>
          <w:b/>
          <w:sz w:val="24"/>
          <w:szCs w:val="24"/>
        </w:rPr>
        <w:t xml:space="preserve"> turn 18 prior</w:t>
      </w:r>
      <w:r>
        <w:rPr>
          <w:rFonts w:ascii="Arial" w:eastAsia="Arial" w:hAnsi="Arial" w:cs="Arial"/>
          <w:sz w:val="24"/>
          <w:szCs w:val="24"/>
        </w:rPr>
        <w:t xml:space="preserve"> to the start of sectionals he/she must complete safesport testing prior to bowling in the sectional tournament.  If they have not completed safesport testing, they will not be allowed to bowl.</w:t>
      </w:r>
    </w:p>
    <w:p w14:paraId="16EE9023" w14:textId="77777777" w:rsidR="00A61B84" w:rsidRDefault="00A61B84">
      <w:pPr>
        <w:pBdr>
          <w:top w:val="nil"/>
          <w:left w:val="nil"/>
          <w:bottom w:val="nil"/>
          <w:right w:val="nil"/>
          <w:between w:val="nil"/>
        </w:pBdr>
        <w:ind w:left="720" w:hanging="720"/>
        <w:rPr>
          <w:rFonts w:ascii="Arial" w:eastAsia="Arial" w:hAnsi="Arial" w:cs="Arial"/>
          <w:color w:val="000000"/>
          <w:sz w:val="24"/>
          <w:szCs w:val="24"/>
        </w:rPr>
      </w:pPr>
    </w:p>
    <w:p w14:paraId="591C432A" w14:textId="77777777" w:rsidR="00A61B84" w:rsidRDefault="00A61B84">
      <w:pPr>
        <w:pBdr>
          <w:top w:val="nil"/>
          <w:left w:val="nil"/>
          <w:bottom w:val="nil"/>
          <w:right w:val="nil"/>
          <w:between w:val="nil"/>
        </w:pBdr>
        <w:ind w:left="720"/>
        <w:rPr>
          <w:rFonts w:ascii="Helvetica Neue" w:eastAsia="Helvetica Neue" w:hAnsi="Helvetica Neue" w:cs="Helvetica Neue"/>
          <w:color w:val="000000"/>
          <w:sz w:val="24"/>
          <w:szCs w:val="24"/>
        </w:rPr>
      </w:pPr>
    </w:p>
    <w:p w14:paraId="2C4981CB" w14:textId="77777777" w:rsidR="00A61B84" w:rsidRDefault="00A61B84">
      <w:pPr>
        <w:pBdr>
          <w:top w:val="nil"/>
          <w:left w:val="nil"/>
          <w:bottom w:val="nil"/>
          <w:right w:val="nil"/>
          <w:between w:val="nil"/>
        </w:pBdr>
        <w:ind w:left="720"/>
        <w:rPr>
          <w:rFonts w:ascii="Helvetica Neue" w:eastAsia="Helvetica Neue" w:hAnsi="Helvetica Neue" w:cs="Helvetica Neue"/>
          <w:color w:val="000000"/>
          <w:sz w:val="21"/>
          <w:szCs w:val="21"/>
        </w:rPr>
      </w:pPr>
    </w:p>
    <w:p w14:paraId="1B0512ED" w14:textId="77777777" w:rsidR="00A61B84" w:rsidRDefault="00A61B84">
      <w:pPr>
        <w:spacing w:after="60"/>
        <w:jc w:val="center"/>
      </w:pPr>
    </w:p>
    <w:p w14:paraId="2CB3E132" w14:textId="77777777" w:rsidR="00A61B84" w:rsidRDefault="00A61B84">
      <w:pPr>
        <w:spacing w:after="60"/>
        <w:jc w:val="center"/>
      </w:pPr>
    </w:p>
    <w:p w14:paraId="0BD2FF81" w14:textId="77777777" w:rsidR="00A61B84" w:rsidRDefault="00A61B84">
      <w:pPr>
        <w:spacing w:after="60"/>
        <w:jc w:val="center"/>
      </w:pPr>
    </w:p>
    <w:p w14:paraId="38A09E27" w14:textId="77777777" w:rsidR="00A61B84" w:rsidRDefault="00A61B84">
      <w:pPr>
        <w:spacing w:after="60"/>
        <w:jc w:val="center"/>
      </w:pPr>
    </w:p>
    <w:sectPr w:rsidR="00A61B84">
      <w:pgSz w:w="12240" w:h="20160"/>
      <w:pgMar w:top="360" w:right="576" w:bottom="360" w:left="576" w:header="36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529980BE-0CC8-4063-A20F-66F19CEEA69E}"/>
    <w:embedBold r:id="rId2" w:fontKey="{562ED5EE-9CC4-45F2-983B-0DB6DDD52B83}"/>
  </w:font>
  <w:font w:name="Georgia">
    <w:panose1 w:val="02040502050405020303"/>
    <w:charset w:val="00"/>
    <w:family w:val="roman"/>
    <w:pitch w:val="variable"/>
    <w:sig w:usb0="00000287" w:usb1="00000000" w:usb2="00000000" w:usb3="00000000" w:csb0="0000009F" w:csb1="00000000"/>
    <w:embedRegular r:id="rId3" w:fontKey="{8B197341-414D-44AA-B550-6930A53DBA77}"/>
    <w:embedItalic r:id="rId4" w:fontKey="{B6A7F939-7834-40EF-BB08-F76591279EED}"/>
  </w:font>
  <w:font w:name="Roboto">
    <w:charset w:val="00"/>
    <w:family w:val="auto"/>
    <w:pitch w:val="variable"/>
    <w:sig w:usb0="E0000AFF" w:usb1="5000217F" w:usb2="00000021" w:usb3="00000000" w:csb0="0000019F" w:csb1="00000000"/>
    <w:embedRegular r:id="rId5" w:fontKey="{E6EBF171-5CCC-4D89-ACC0-8A62E05D3E30}"/>
  </w:font>
  <w:font w:name="Helvetica Neue">
    <w:charset w:val="00"/>
    <w:family w:val="auto"/>
    <w:pitch w:val="default"/>
    <w:embedRegular r:id="rId6" w:fontKey="{00104D9D-AA44-46BF-B059-61B06B8223E6}"/>
  </w:font>
  <w:font w:name="Calibri">
    <w:panose1 w:val="020F0502020204030204"/>
    <w:charset w:val="00"/>
    <w:family w:val="swiss"/>
    <w:pitch w:val="variable"/>
    <w:sig w:usb0="E4002EFF" w:usb1="C200247B" w:usb2="00000009" w:usb3="00000000" w:csb0="000001FF" w:csb1="00000000"/>
    <w:embedRegular r:id="rId7" w:fontKey="{71FA12A0-8686-42F1-A390-A826A06428A5}"/>
  </w:font>
  <w:font w:name="Cambria">
    <w:panose1 w:val="02040503050406030204"/>
    <w:charset w:val="00"/>
    <w:family w:val="roman"/>
    <w:pitch w:val="variable"/>
    <w:sig w:usb0="E00006FF" w:usb1="420024FF" w:usb2="02000000" w:usb3="00000000" w:csb0="0000019F" w:csb1="00000000"/>
    <w:embedRegular r:id="rId8" w:fontKey="{7293A3D7-E2F8-4C29-B7F1-413171A15C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B3AB0"/>
    <w:multiLevelType w:val="multilevel"/>
    <w:tmpl w:val="6B9CE28E"/>
    <w:lvl w:ilvl="0">
      <w:start w:val="1"/>
      <w:numFmt w:val="decimal"/>
      <w:lvlText w:val="%1."/>
      <w:lvlJc w:val="left"/>
      <w:pPr>
        <w:ind w:left="660" w:hanging="300"/>
      </w:pPr>
      <w:rPr>
        <w:sz w:val="20"/>
        <w:szCs w:val="20"/>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261" w:hanging="397"/>
      </w:pPr>
      <w:rPr>
        <w:sz w:val="20"/>
        <w:szCs w:val="20"/>
        <w:vertAlign w:val="baseline"/>
      </w:rPr>
    </w:lvl>
    <w:lvl w:ilvl="3">
      <w:start w:val="1"/>
      <w:numFmt w:val="decimal"/>
      <w:lvlText w:val="%4."/>
      <w:lvlJc w:val="left"/>
      <w:pPr>
        <w:ind w:left="2820" w:hanging="300"/>
      </w:pPr>
      <w:rPr>
        <w:sz w:val="20"/>
        <w:szCs w:val="20"/>
        <w:vertAlign w:val="baseline"/>
      </w:rPr>
    </w:lvl>
    <w:lvl w:ilvl="4">
      <w:start w:val="1"/>
      <w:numFmt w:val="lowerLetter"/>
      <w:lvlText w:val="%5."/>
      <w:lvlJc w:val="left"/>
      <w:pPr>
        <w:ind w:left="3540" w:hanging="300"/>
      </w:pPr>
      <w:rPr>
        <w:sz w:val="20"/>
        <w:szCs w:val="20"/>
        <w:vertAlign w:val="baseline"/>
      </w:rPr>
    </w:lvl>
    <w:lvl w:ilvl="5">
      <w:start w:val="1"/>
      <w:numFmt w:val="lowerRoman"/>
      <w:lvlText w:val="%6."/>
      <w:lvlJc w:val="right"/>
      <w:pPr>
        <w:ind w:left="4271" w:hanging="246"/>
      </w:pPr>
      <w:rPr>
        <w:sz w:val="20"/>
        <w:szCs w:val="20"/>
        <w:vertAlign w:val="baseline"/>
      </w:rPr>
    </w:lvl>
    <w:lvl w:ilvl="6">
      <w:start w:val="1"/>
      <w:numFmt w:val="decimal"/>
      <w:lvlText w:val="%7."/>
      <w:lvlJc w:val="left"/>
      <w:pPr>
        <w:ind w:left="4980" w:hanging="300"/>
      </w:pPr>
      <w:rPr>
        <w:sz w:val="20"/>
        <w:szCs w:val="20"/>
        <w:vertAlign w:val="baseline"/>
      </w:rPr>
    </w:lvl>
    <w:lvl w:ilvl="7">
      <w:start w:val="1"/>
      <w:numFmt w:val="lowerLetter"/>
      <w:lvlText w:val="%8."/>
      <w:lvlJc w:val="left"/>
      <w:pPr>
        <w:ind w:left="5700" w:hanging="300"/>
      </w:pPr>
      <w:rPr>
        <w:sz w:val="20"/>
        <w:szCs w:val="20"/>
        <w:vertAlign w:val="baseline"/>
      </w:rPr>
    </w:lvl>
    <w:lvl w:ilvl="8">
      <w:start w:val="1"/>
      <w:numFmt w:val="lowerRoman"/>
      <w:lvlText w:val="%9."/>
      <w:lvlJc w:val="right"/>
      <w:pPr>
        <w:ind w:left="6431" w:hanging="247"/>
      </w:pPr>
      <w:rPr>
        <w:sz w:val="20"/>
        <w:szCs w:val="20"/>
        <w:vertAlign w:val="baseline"/>
      </w:rPr>
    </w:lvl>
  </w:abstractNum>
  <w:abstractNum w:abstractNumId="1" w15:restartNumberingAfterBreak="0">
    <w:nsid w:val="5FF03FA3"/>
    <w:multiLevelType w:val="multilevel"/>
    <w:tmpl w:val="402C5D58"/>
    <w:lvl w:ilvl="0">
      <w:start w:val="1"/>
      <w:numFmt w:val="decimal"/>
      <w:lvlText w:val="%1."/>
      <w:lvlJc w:val="left"/>
      <w:pPr>
        <w:ind w:left="0" w:firstLine="0"/>
      </w:pPr>
      <w:rPr>
        <w:rFonts w:ascii="Arial" w:eastAsia="Arial" w:hAnsi="Arial" w:cs="Arial"/>
        <w:vertAlign w:val="baseline"/>
      </w:rPr>
    </w:lvl>
    <w:lvl w:ilvl="1">
      <w:start w:val="1"/>
      <w:numFmt w:val="lowerLetter"/>
      <w:lvlText w:val="%2."/>
      <w:lvlJc w:val="left"/>
      <w:pPr>
        <w:ind w:left="0" w:firstLine="0"/>
      </w:pPr>
      <w:rPr>
        <w:rFonts w:ascii="Arial" w:eastAsia="Arial" w:hAnsi="Arial" w:cs="Arial"/>
        <w:vertAlign w:val="baseline"/>
      </w:rPr>
    </w:lvl>
    <w:lvl w:ilvl="2">
      <w:start w:val="1"/>
      <w:numFmt w:val="lowerRoman"/>
      <w:lvlText w:val="%3."/>
      <w:lvlJc w:val="left"/>
      <w:pPr>
        <w:ind w:left="0" w:firstLine="0"/>
      </w:pPr>
      <w:rPr>
        <w:rFonts w:ascii="Arial" w:eastAsia="Arial" w:hAnsi="Arial" w:cs="Arial"/>
        <w:vertAlign w:val="baseline"/>
      </w:rPr>
    </w:lvl>
    <w:lvl w:ilvl="3">
      <w:start w:val="1"/>
      <w:numFmt w:val="decimal"/>
      <w:lvlText w:val="%4."/>
      <w:lvlJc w:val="left"/>
      <w:pPr>
        <w:ind w:left="0" w:firstLine="0"/>
      </w:pPr>
      <w:rPr>
        <w:rFonts w:ascii="Arial" w:eastAsia="Arial" w:hAnsi="Arial" w:cs="Arial"/>
        <w:vertAlign w:val="baseline"/>
      </w:rPr>
    </w:lvl>
    <w:lvl w:ilvl="4">
      <w:start w:val="1"/>
      <w:numFmt w:val="lowerLetter"/>
      <w:lvlText w:val="%5."/>
      <w:lvlJc w:val="left"/>
      <w:pPr>
        <w:ind w:left="0" w:firstLine="0"/>
      </w:pPr>
      <w:rPr>
        <w:rFonts w:ascii="Arial" w:eastAsia="Arial" w:hAnsi="Arial" w:cs="Arial"/>
        <w:vertAlign w:val="baseline"/>
      </w:rPr>
    </w:lvl>
    <w:lvl w:ilvl="5">
      <w:start w:val="1"/>
      <w:numFmt w:val="lowerRoman"/>
      <w:lvlText w:val="%6."/>
      <w:lvlJc w:val="left"/>
      <w:pPr>
        <w:ind w:left="0" w:firstLine="0"/>
      </w:pPr>
      <w:rPr>
        <w:rFonts w:ascii="Arial" w:eastAsia="Arial" w:hAnsi="Arial" w:cs="Arial"/>
        <w:vertAlign w:val="baseline"/>
      </w:rPr>
    </w:lvl>
    <w:lvl w:ilvl="6">
      <w:start w:val="1"/>
      <w:numFmt w:val="decimal"/>
      <w:lvlText w:val="%7."/>
      <w:lvlJc w:val="left"/>
      <w:pPr>
        <w:ind w:left="0" w:firstLine="0"/>
      </w:pPr>
      <w:rPr>
        <w:rFonts w:ascii="Arial" w:eastAsia="Arial" w:hAnsi="Arial" w:cs="Arial"/>
        <w:vertAlign w:val="baseline"/>
      </w:rPr>
    </w:lvl>
    <w:lvl w:ilvl="7">
      <w:start w:val="1"/>
      <w:numFmt w:val="lowerLetter"/>
      <w:lvlText w:val="%8."/>
      <w:lvlJc w:val="left"/>
      <w:pPr>
        <w:ind w:left="0" w:firstLine="0"/>
      </w:pPr>
      <w:rPr>
        <w:rFonts w:ascii="Arial" w:eastAsia="Arial" w:hAnsi="Arial" w:cs="Arial"/>
        <w:vertAlign w:val="baseline"/>
      </w:rPr>
    </w:lvl>
    <w:lvl w:ilvl="8">
      <w:start w:val="1"/>
      <w:numFmt w:val="lowerRoman"/>
      <w:lvlText w:val="%9."/>
      <w:lvlJc w:val="left"/>
      <w:pPr>
        <w:ind w:left="0" w:firstLine="0"/>
      </w:pPr>
      <w:rPr>
        <w:rFonts w:ascii="Arial" w:eastAsia="Arial" w:hAnsi="Arial" w:cs="Arial"/>
        <w:vertAlign w:val="baseline"/>
      </w:rPr>
    </w:lvl>
  </w:abstractNum>
  <w:num w:numId="1" w16cid:durableId="440876365">
    <w:abstractNumId w:val="1"/>
  </w:num>
  <w:num w:numId="2" w16cid:durableId="477263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B84"/>
    <w:rsid w:val="00225024"/>
    <w:rsid w:val="00266EB0"/>
    <w:rsid w:val="009B662A"/>
    <w:rsid w:val="00A345E8"/>
    <w:rsid w:val="00A61B84"/>
    <w:rsid w:val="00E72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4B0C"/>
  <w15:docId w15:val="{C2507DAF-C993-4609-93C2-13C9D4C9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rPr>
  </w:style>
  <w:style w:type="paragraph" w:styleId="Heading2">
    <w:name w:val="heading 2"/>
    <w:basedOn w:val="Normal"/>
    <w:next w:val="Normal"/>
    <w:uiPriority w:val="9"/>
    <w:unhideWhenUsed/>
    <w:qFormat/>
    <w:pPr>
      <w:keepNext/>
      <w:outlineLvl w:val="1"/>
    </w:pPr>
    <w:rPr>
      <w:rFonts w:ascii="Arial" w:eastAsia="Arial" w:hAnsi="Arial" w:cs="Arial"/>
      <w:b/>
      <w:sz w:val="22"/>
      <w:szCs w:val="22"/>
    </w:rPr>
  </w:style>
  <w:style w:type="paragraph" w:styleId="Heading3">
    <w:name w:val="heading 3"/>
    <w:basedOn w:val="Normal"/>
    <w:next w:val="Normal"/>
    <w:uiPriority w:val="9"/>
    <w:unhideWhenUsed/>
    <w:qFormat/>
    <w:pPr>
      <w:keepNext/>
      <w:jc w:val="center"/>
      <w:outlineLvl w:val="2"/>
    </w:pPr>
    <w:rPr>
      <w:rFonts w:ascii="Arial" w:eastAsia="Arial" w:hAnsi="Arial" w:cs="Arial"/>
      <w:b/>
      <w:u w:val="single"/>
    </w:rPr>
  </w:style>
  <w:style w:type="paragraph" w:styleId="Heading4">
    <w:name w:val="heading 4"/>
    <w:basedOn w:val="Normal"/>
    <w:next w:val="Normal"/>
    <w:uiPriority w:val="9"/>
    <w:unhideWhenUsed/>
    <w:qFormat/>
    <w:pPr>
      <w:keepNext/>
      <w:jc w:val="both"/>
      <w:outlineLvl w:val="3"/>
    </w:pPr>
    <w:rPr>
      <w:rFonts w:ascii="Arial" w:eastAsia="Arial" w:hAnsi="Arial" w:cs="Arial"/>
      <w:b/>
      <w:sz w:val="22"/>
      <w:szCs w:val="22"/>
    </w:rPr>
  </w:style>
  <w:style w:type="paragraph" w:styleId="Heading5">
    <w:name w:val="heading 5"/>
    <w:basedOn w:val="Normal"/>
    <w:next w:val="Normal"/>
    <w:uiPriority w:val="9"/>
    <w:unhideWhenUsed/>
    <w:qFormat/>
    <w:pPr>
      <w:keepNext/>
      <w:jc w:val="center"/>
      <w:outlineLvl w:val="4"/>
    </w:pPr>
    <w:rPr>
      <w:rFonts w:ascii="Arial" w:eastAsia="Arial" w:hAnsi="Arial" w:cs="Arial"/>
      <w:b/>
      <w:sz w:val="16"/>
      <w:szCs w:val="16"/>
      <w:u w:val="single"/>
    </w:rPr>
  </w:style>
  <w:style w:type="paragraph" w:styleId="Heading6">
    <w:name w:val="heading 6"/>
    <w:basedOn w:val="Normal"/>
    <w:next w:val="Normal"/>
    <w:uiPriority w:val="9"/>
    <w:unhideWhenUsed/>
    <w:qFormat/>
    <w:pPr>
      <w:keepNext/>
      <w:pBdr>
        <w:top w:val="single" w:sz="6" w:space="1" w:color="000000"/>
        <w:left w:val="single" w:sz="6" w:space="1" w:color="000000"/>
        <w:bottom w:val="single" w:sz="6" w:space="1" w:color="000000"/>
        <w:right w:val="single" w:sz="6" w:space="1" w:color="000000"/>
      </w:pBdr>
      <w:shd w:val="clear" w:color="auto" w:fill="CCCCCC"/>
      <w:jc w:val="center"/>
      <w:outlineLvl w:val="5"/>
    </w:pPr>
    <w:rPr>
      <w:rFonts w:ascii="Arial" w:eastAsia="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wsusbc.net" TargetMode="External"/><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chalmers</dc:creator>
  <cp:lastModifiedBy>cassandra chalmers</cp:lastModifiedBy>
  <cp:revision>3</cp:revision>
  <dcterms:created xsi:type="dcterms:W3CDTF">2024-09-15T20:25:00Z</dcterms:created>
  <dcterms:modified xsi:type="dcterms:W3CDTF">2024-10-18T18:07:00Z</dcterms:modified>
</cp:coreProperties>
</file>